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D4C" w:rsidRPr="0004069D" w:rsidRDefault="00467787" w:rsidP="00402B71">
      <w:pPr>
        <w:spacing w:line="288" w:lineRule="auto"/>
        <w:jc w:val="center"/>
        <w:rPr>
          <w:b/>
          <w:bCs/>
        </w:rPr>
      </w:pPr>
      <w:smartTag w:uri="urn:schemas-microsoft-com:office:smarttags" w:element="place">
        <w:smartTag w:uri="urn:schemas-microsoft-com:office:smarttags" w:element="City">
          <w:r w:rsidRPr="0004069D">
            <w:rPr>
              <w:b/>
              <w:bCs/>
            </w:rPr>
            <w:t>ANKARA</w:t>
          </w:r>
        </w:smartTag>
      </w:smartTag>
      <w:r w:rsidRPr="0004069D">
        <w:rPr>
          <w:b/>
          <w:bCs/>
        </w:rPr>
        <w:t xml:space="preserve"> UNIVERSITY FACULTY OF DIVINITY</w:t>
      </w:r>
    </w:p>
    <w:p w:rsidR="00C54D4C" w:rsidRPr="0004069D" w:rsidRDefault="00467787" w:rsidP="00402B71">
      <w:pPr>
        <w:spacing w:line="288" w:lineRule="auto"/>
        <w:jc w:val="center"/>
        <w:rPr>
          <w:b/>
          <w:bCs/>
        </w:rPr>
      </w:pPr>
      <w:r w:rsidRPr="0004069D">
        <w:rPr>
          <w:b/>
          <w:bCs/>
        </w:rPr>
        <w:t>DIVINITY PROGRAM IN ENGLISH (</w:t>
      </w:r>
      <w:r w:rsidRPr="00BF295F">
        <w:rPr>
          <w:rFonts w:ascii="Tekton Pro Ext" w:hAnsi="Tekton Pro Ext"/>
          <w:b/>
          <w:bCs/>
        </w:rPr>
        <w:t>ENGILA</w:t>
      </w:r>
      <w:r w:rsidRPr="0004069D">
        <w:rPr>
          <w:b/>
          <w:bCs/>
        </w:rPr>
        <w:t>)</w:t>
      </w:r>
    </w:p>
    <w:p w:rsidR="00804ABB" w:rsidRPr="0004069D" w:rsidRDefault="00467787" w:rsidP="00402B71">
      <w:pPr>
        <w:spacing w:line="288" w:lineRule="auto"/>
        <w:jc w:val="center"/>
        <w:rPr>
          <w:b/>
          <w:bCs/>
        </w:rPr>
      </w:pPr>
      <w:r w:rsidRPr="0004069D">
        <w:rPr>
          <w:b/>
          <w:bCs/>
        </w:rPr>
        <w:t>FALL 2013</w:t>
      </w:r>
    </w:p>
    <w:p w:rsidR="00C54D4C" w:rsidRPr="0004069D" w:rsidRDefault="00C54D4C" w:rsidP="00402B71">
      <w:pPr>
        <w:spacing w:line="288" w:lineRule="auto"/>
        <w:jc w:val="both"/>
      </w:pPr>
    </w:p>
    <w:p w:rsidR="00924507" w:rsidRPr="0004069D" w:rsidRDefault="00924507" w:rsidP="00402B71">
      <w:pPr>
        <w:spacing w:line="288" w:lineRule="auto"/>
        <w:jc w:val="both"/>
      </w:pPr>
      <w:bookmarkStart w:id="0" w:name="_GoBack"/>
      <w:bookmarkEnd w:id="0"/>
    </w:p>
    <w:p w:rsidR="00C54D4C" w:rsidRPr="0004069D" w:rsidRDefault="00647B7D" w:rsidP="00402B71">
      <w:pPr>
        <w:spacing w:line="288" w:lineRule="auto"/>
        <w:jc w:val="center"/>
        <w:rPr>
          <w:b/>
          <w:bCs/>
        </w:rPr>
      </w:pPr>
      <w:r w:rsidRPr="0004069D">
        <w:rPr>
          <w:b/>
          <w:bCs/>
        </w:rPr>
        <w:t>İİP109 History of Hadith</w:t>
      </w:r>
    </w:p>
    <w:p w:rsidR="00924507" w:rsidRPr="0004069D" w:rsidRDefault="00924507" w:rsidP="00402B71">
      <w:pPr>
        <w:spacing w:line="288" w:lineRule="auto"/>
        <w:jc w:val="both"/>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410"/>
        <w:gridCol w:w="6488"/>
      </w:tblGrid>
      <w:tr w:rsidR="009E30AB" w:rsidRPr="0004069D" w:rsidTr="0004069D">
        <w:trPr>
          <w:tblCellSpacing w:w="20" w:type="dxa"/>
        </w:trPr>
        <w:tc>
          <w:tcPr>
            <w:tcW w:w="2350" w:type="dxa"/>
            <w:shd w:val="clear" w:color="auto" w:fill="auto"/>
          </w:tcPr>
          <w:p w:rsidR="0015115D" w:rsidRPr="0004069D" w:rsidRDefault="0015115D" w:rsidP="001E776E">
            <w:pPr>
              <w:spacing w:before="60" w:after="60" w:line="288" w:lineRule="auto"/>
              <w:rPr>
                <w:bCs/>
              </w:rPr>
            </w:pPr>
            <w:r w:rsidRPr="0004069D">
              <w:rPr>
                <w:bCs/>
              </w:rPr>
              <w:t>Instructor</w:t>
            </w:r>
            <w:r w:rsidR="0027204C">
              <w:rPr>
                <w:bCs/>
              </w:rPr>
              <w:t>’s name</w:t>
            </w:r>
          </w:p>
        </w:tc>
        <w:tc>
          <w:tcPr>
            <w:tcW w:w="6428" w:type="dxa"/>
            <w:shd w:val="clear" w:color="auto" w:fill="auto"/>
          </w:tcPr>
          <w:p w:rsidR="0015115D" w:rsidRPr="0004069D" w:rsidRDefault="0015115D" w:rsidP="001E776E">
            <w:pPr>
              <w:spacing w:before="60" w:after="60" w:line="288" w:lineRule="auto"/>
              <w:rPr>
                <w:bCs/>
              </w:rPr>
            </w:pPr>
          </w:p>
        </w:tc>
      </w:tr>
      <w:tr w:rsidR="009E30AB" w:rsidRPr="0004069D" w:rsidTr="0004069D">
        <w:trPr>
          <w:tblCellSpacing w:w="20" w:type="dxa"/>
        </w:trPr>
        <w:tc>
          <w:tcPr>
            <w:tcW w:w="2350" w:type="dxa"/>
            <w:shd w:val="clear" w:color="auto" w:fill="auto"/>
          </w:tcPr>
          <w:p w:rsidR="00C54D4C" w:rsidRPr="0004069D" w:rsidRDefault="00210E2F" w:rsidP="001E776E">
            <w:pPr>
              <w:spacing w:before="60" w:after="60" w:line="288" w:lineRule="auto"/>
              <w:rPr>
                <w:bCs/>
              </w:rPr>
            </w:pPr>
            <w:r w:rsidRPr="0004069D">
              <w:rPr>
                <w:bCs/>
              </w:rPr>
              <w:t>Class Meeting Times</w:t>
            </w:r>
          </w:p>
        </w:tc>
        <w:tc>
          <w:tcPr>
            <w:tcW w:w="6428" w:type="dxa"/>
            <w:shd w:val="clear" w:color="auto" w:fill="auto"/>
          </w:tcPr>
          <w:p w:rsidR="00C54D4C" w:rsidRPr="0004069D" w:rsidRDefault="00D02A43" w:rsidP="001E776E">
            <w:pPr>
              <w:spacing w:before="60" w:after="60" w:line="288" w:lineRule="auto"/>
              <w:rPr>
                <w:bCs/>
              </w:rPr>
            </w:pPr>
            <w:r w:rsidRPr="0004069D">
              <w:rPr>
                <w:bCs/>
              </w:rPr>
              <w:t>Monday 10:30-12.20</w:t>
            </w:r>
          </w:p>
        </w:tc>
      </w:tr>
      <w:tr w:rsidR="009E30AB" w:rsidRPr="0004069D" w:rsidTr="0004069D">
        <w:trPr>
          <w:tblCellSpacing w:w="20" w:type="dxa"/>
        </w:trPr>
        <w:tc>
          <w:tcPr>
            <w:tcW w:w="2350" w:type="dxa"/>
            <w:shd w:val="clear" w:color="auto" w:fill="auto"/>
          </w:tcPr>
          <w:p w:rsidR="00C54D4C" w:rsidRPr="0004069D" w:rsidRDefault="00777FFA" w:rsidP="001E776E">
            <w:pPr>
              <w:spacing w:before="60" w:after="60" w:line="288" w:lineRule="auto"/>
              <w:rPr>
                <w:bCs/>
              </w:rPr>
            </w:pPr>
            <w:r w:rsidRPr="0004069D">
              <w:rPr>
                <w:bCs/>
              </w:rPr>
              <w:t>Office Hours</w:t>
            </w:r>
          </w:p>
        </w:tc>
        <w:tc>
          <w:tcPr>
            <w:tcW w:w="6428" w:type="dxa"/>
            <w:shd w:val="clear" w:color="auto" w:fill="auto"/>
          </w:tcPr>
          <w:p w:rsidR="00C54D4C" w:rsidRPr="0004069D" w:rsidRDefault="002B2815" w:rsidP="001E776E">
            <w:pPr>
              <w:spacing w:before="60" w:after="60" w:line="288" w:lineRule="auto"/>
              <w:jc w:val="both"/>
              <w:rPr>
                <w:bCs/>
              </w:rPr>
            </w:pPr>
            <w:r w:rsidRPr="0004069D">
              <w:t>M 10:30-12</w:t>
            </w:r>
            <w:r w:rsidR="0094595D">
              <w:t>:00; TH</w:t>
            </w:r>
            <w:r w:rsidR="003F0FA7" w:rsidRPr="0004069D">
              <w:t xml:space="preserve"> 10:</w:t>
            </w:r>
            <w:r w:rsidRPr="0004069D">
              <w:t>30-1</w:t>
            </w:r>
            <w:r w:rsidR="003F0FA7" w:rsidRPr="0004069D">
              <w:t>3</w:t>
            </w:r>
            <w:r w:rsidRPr="0004069D">
              <w:t xml:space="preserve">:00 </w:t>
            </w:r>
            <w:r w:rsidR="0015115D" w:rsidRPr="0004069D">
              <w:rPr>
                <w:bCs/>
              </w:rPr>
              <w:t>or by appointment</w:t>
            </w:r>
          </w:p>
        </w:tc>
      </w:tr>
      <w:tr w:rsidR="009E30AB" w:rsidRPr="0004069D" w:rsidTr="0004069D">
        <w:trPr>
          <w:tblCellSpacing w:w="20" w:type="dxa"/>
        </w:trPr>
        <w:tc>
          <w:tcPr>
            <w:tcW w:w="2350" w:type="dxa"/>
            <w:shd w:val="clear" w:color="auto" w:fill="auto"/>
          </w:tcPr>
          <w:p w:rsidR="00777FFA" w:rsidRPr="0004069D" w:rsidRDefault="00777FFA" w:rsidP="001E776E">
            <w:pPr>
              <w:spacing w:before="60" w:after="60" w:line="288" w:lineRule="auto"/>
              <w:rPr>
                <w:bCs/>
              </w:rPr>
            </w:pPr>
            <w:r w:rsidRPr="0004069D">
              <w:rPr>
                <w:bCs/>
              </w:rPr>
              <w:t>Office</w:t>
            </w:r>
          </w:p>
        </w:tc>
        <w:tc>
          <w:tcPr>
            <w:tcW w:w="6428" w:type="dxa"/>
            <w:shd w:val="clear" w:color="auto" w:fill="auto"/>
          </w:tcPr>
          <w:p w:rsidR="00777FFA" w:rsidRPr="0004069D" w:rsidRDefault="00777FFA" w:rsidP="001E776E">
            <w:pPr>
              <w:spacing w:before="60" w:after="60" w:line="288" w:lineRule="auto"/>
              <w:jc w:val="both"/>
              <w:rPr>
                <w:bCs/>
              </w:rPr>
            </w:pPr>
            <w:r w:rsidRPr="0004069D">
              <w:rPr>
                <w:bCs/>
              </w:rPr>
              <w:t xml:space="preserve">New Building, </w:t>
            </w:r>
            <w:r w:rsidR="003D61B5" w:rsidRPr="0004069D">
              <w:rPr>
                <w:bCs/>
              </w:rPr>
              <w:t xml:space="preserve">Floor </w:t>
            </w:r>
            <w:r w:rsidRPr="0004069D">
              <w:rPr>
                <w:bCs/>
              </w:rPr>
              <w:t xml:space="preserve">8, </w:t>
            </w:r>
            <w:r w:rsidR="00210E2F" w:rsidRPr="0004069D">
              <w:rPr>
                <w:bCs/>
              </w:rPr>
              <w:t xml:space="preserve">Rm. </w:t>
            </w:r>
            <w:r w:rsidR="002B2815" w:rsidRPr="0004069D">
              <w:rPr>
                <w:bCs/>
              </w:rPr>
              <w:t>803</w:t>
            </w:r>
          </w:p>
        </w:tc>
      </w:tr>
      <w:tr w:rsidR="009E30AB" w:rsidRPr="0004069D" w:rsidTr="0004069D">
        <w:trPr>
          <w:tblCellSpacing w:w="20" w:type="dxa"/>
        </w:trPr>
        <w:tc>
          <w:tcPr>
            <w:tcW w:w="2350" w:type="dxa"/>
            <w:shd w:val="clear" w:color="auto" w:fill="auto"/>
          </w:tcPr>
          <w:p w:rsidR="00777FFA" w:rsidRPr="0004069D" w:rsidRDefault="00777FFA" w:rsidP="001E776E">
            <w:pPr>
              <w:spacing w:before="60" w:after="60" w:line="288" w:lineRule="auto"/>
              <w:rPr>
                <w:bCs/>
              </w:rPr>
            </w:pPr>
            <w:r w:rsidRPr="0004069D">
              <w:rPr>
                <w:bCs/>
              </w:rPr>
              <w:t>Phone</w:t>
            </w:r>
          </w:p>
        </w:tc>
        <w:tc>
          <w:tcPr>
            <w:tcW w:w="6428" w:type="dxa"/>
            <w:shd w:val="clear" w:color="auto" w:fill="auto"/>
          </w:tcPr>
          <w:p w:rsidR="00777FFA" w:rsidRPr="0004069D" w:rsidRDefault="000F4D0E" w:rsidP="001E776E">
            <w:pPr>
              <w:spacing w:before="60" w:after="60" w:line="288" w:lineRule="auto"/>
              <w:jc w:val="both"/>
              <w:rPr>
                <w:bCs/>
              </w:rPr>
            </w:pPr>
            <w:r>
              <w:rPr>
                <w:bCs/>
              </w:rPr>
              <w:t>0 (312) 2126800 ext.</w:t>
            </w:r>
          </w:p>
        </w:tc>
      </w:tr>
      <w:tr w:rsidR="009E30AB" w:rsidRPr="0004069D" w:rsidTr="0004069D">
        <w:trPr>
          <w:tblCellSpacing w:w="20" w:type="dxa"/>
        </w:trPr>
        <w:tc>
          <w:tcPr>
            <w:tcW w:w="2350" w:type="dxa"/>
            <w:shd w:val="clear" w:color="auto" w:fill="auto"/>
          </w:tcPr>
          <w:p w:rsidR="00777FFA" w:rsidRPr="0004069D" w:rsidRDefault="00777FFA" w:rsidP="001E776E">
            <w:pPr>
              <w:spacing w:before="60" w:after="60" w:line="288" w:lineRule="auto"/>
              <w:rPr>
                <w:bCs/>
              </w:rPr>
            </w:pPr>
            <w:r w:rsidRPr="0004069D">
              <w:rPr>
                <w:bCs/>
              </w:rPr>
              <w:t>E-Mail</w:t>
            </w:r>
          </w:p>
        </w:tc>
        <w:tc>
          <w:tcPr>
            <w:tcW w:w="6428" w:type="dxa"/>
            <w:shd w:val="clear" w:color="auto" w:fill="auto"/>
          </w:tcPr>
          <w:p w:rsidR="00777FFA" w:rsidRPr="0004069D" w:rsidRDefault="00777FFA" w:rsidP="001E776E">
            <w:pPr>
              <w:spacing w:before="60" w:after="60" w:line="288" w:lineRule="auto"/>
              <w:jc w:val="both"/>
              <w:rPr>
                <w:bCs/>
              </w:rPr>
            </w:pPr>
          </w:p>
        </w:tc>
      </w:tr>
    </w:tbl>
    <w:p w:rsidR="00F45F49" w:rsidRPr="0004069D" w:rsidRDefault="00F45F49" w:rsidP="00402B71">
      <w:pPr>
        <w:spacing w:line="288" w:lineRule="auto"/>
        <w:jc w:val="both"/>
      </w:pPr>
    </w:p>
    <w:p w:rsidR="003F0FA7" w:rsidRPr="0004069D" w:rsidRDefault="003F0FA7" w:rsidP="00402B71">
      <w:pPr>
        <w:spacing w:line="288" w:lineRule="auto"/>
        <w:jc w:val="both"/>
        <w:rPr>
          <w:b/>
          <w:bCs/>
        </w:rPr>
      </w:pPr>
      <w:r w:rsidRPr="0004069D">
        <w:rPr>
          <w:b/>
          <w:bCs/>
        </w:rPr>
        <w:t>Required Books</w:t>
      </w:r>
    </w:p>
    <w:p w:rsidR="003F0FA7" w:rsidRPr="0004069D" w:rsidRDefault="005826E4" w:rsidP="009A3444">
      <w:pPr>
        <w:spacing w:before="120" w:after="120" w:line="288" w:lineRule="auto"/>
        <w:jc w:val="both"/>
      </w:pPr>
      <w:r w:rsidRPr="0004069D">
        <w:t>Brown, Jonathan.</w:t>
      </w:r>
      <w:r w:rsidR="003F0FA7" w:rsidRPr="0004069D">
        <w:t xml:space="preserve"> </w:t>
      </w:r>
      <w:r w:rsidR="003F0FA7" w:rsidRPr="0004069D">
        <w:rPr>
          <w:i/>
          <w:iCs/>
        </w:rPr>
        <w:t>Hadith: Muhammad’s Legacy in the Medieval and Modern World.</w:t>
      </w:r>
      <w:r w:rsidR="003F0FA7" w:rsidRPr="0004069D">
        <w:t xml:space="preserve"> </w:t>
      </w:r>
      <w:smartTag w:uri="urn:schemas-microsoft-com:office:smarttags" w:element="place">
        <w:smartTag w:uri="urn:schemas-microsoft-com:office:smarttags" w:element="City">
          <w:r w:rsidR="003F0FA7" w:rsidRPr="0004069D">
            <w:t>Oxford</w:t>
          </w:r>
        </w:smartTag>
      </w:smartTag>
      <w:r w:rsidR="003F0FA7" w:rsidRPr="0004069D">
        <w:t xml:space="preserve">: </w:t>
      </w:r>
      <w:proofErr w:type="spellStart"/>
      <w:r w:rsidR="003F0FA7" w:rsidRPr="0004069D">
        <w:t>Oneworld</w:t>
      </w:r>
      <w:proofErr w:type="spellEnd"/>
      <w:r w:rsidR="003F0FA7" w:rsidRPr="0004069D">
        <w:t>, 2009.</w:t>
      </w:r>
    </w:p>
    <w:p w:rsidR="003F0FA7" w:rsidRPr="0004069D" w:rsidRDefault="003F0FA7" w:rsidP="009A3444">
      <w:pPr>
        <w:spacing w:before="120" w:after="120" w:line="288" w:lineRule="auto"/>
        <w:jc w:val="both"/>
      </w:pPr>
      <w:proofErr w:type="spellStart"/>
      <w:proofErr w:type="gramStart"/>
      <w:r w:rsidRPr="0004069D">
        <w:t>Ṣiddīqī</w:t>
      </w:r>
      <w:proofErr w:type="spellEnd"/>
      <w:r w:rsidRPr="0004069D">
        <w:t xml:space="preserve">, </w:t>
      </w:r>
      <w:proofErr w:type="spellStart"/>
      <w:r w:rsidRPr="0004069D">
        <w:t>Muḥammad</w:t>
      </w:r>
      <w:proofErr w:type="spellEnd"/>
      <w:r w:rsidRPr="0004069D">
        <w:t xml:space="preserve"> </w:t>
      </w:r>
      <w:proofErr w:type="spellStart"/>
      <w:r w:rsidRPr="0004069D">
        <w:t>Zubayr</w:t>
      </w:r>
      <w:proofErr w:type="spellEnd"/>
      <w:r w:rsidRPr="0004069D">
        <w:t>.</w:t>
      </w:r>
      <w:proofErr w:type="gramEnd"/>
      <w:r w:rsidRPr="0004069D">
        <w:t xml:space="preserve"> </w:t>
      </w:r>
      <w:proofErr w:type="spellStart"/>
      <w:r w:rsidRPr="0004069D">
        <w:rPr>
          <w:i/>
          <w:iCs/>
        </w:rPr>
        <w:t>Ḥadīth</w:t>
      </w:r>
      <w:proofErr w:type="spellEnd"/>
      <w:r w:rsidRPr="0004069D">
        <w:rPr>
          <w:i/>
          <w:iCs/>
        </w:rPr>
        <w:t xml:space="preserve"> Literature: </w:t>
      </w:r>
      <w:proofErr w:type="gramStart"/>
      <w:r w:rsidRPr="0004069D">
        <w:rPr>
          <w:i/>
          <w:iCs/>
        </w:rPr>
        <w:t>Its</w:t>
      </w:r>
      <w:proofErr w:type="gramEnd"/>
      <w:r w:rsidRPr="0004069D">
        <w:rPr>
          <w:i/>
          <w:iCs/>
        </w:rPr>
        <w:t xml:space="preserve"> Origin, Development &amp; Special Features.</w:t>
      </w:r>
      <w:r w:rsidRPr="0004069D">
        <w:t xml:space="preserve"> Edited and revised by </w:t>
      </w:r>
      <w:proofErr w:type="spellStart"/>
      <w:r w:rsidRPr="0004069D">
        <w:t>Abdal</w:t>
      </w:r>
      <w:proofErr w:type="spellEnd"/>
      <w:r w:rsidRPr="0004069D">
        <w:t xml:space="preserve"> Hakim </w:t>
      </w:r>
      <w:proofErr w:type="spellStart"/>
      <w:r w:rsidRPr="0004069D">
        <w:t>Murad</w:t>
      </w:r>
      <w:proofErr w:type="spellEnd"/>
      <w:r w:rsidRPr="0004069D">
        <w:t xml:space="preserve">. </w:t>
      </w:r>
      <w:smartTag w:uri="urn:schemas-microsoft-com:office:smarttags" w:element="place">
        <w:smartTag w:uri="urn:schemas-microsoft-com:office:smarttags" w:element="City">
          <w:r w:rsidRPr="0004069D">
            <w:t>Cambridge</w:t>
          </w:r>
        </w:smartTag>
      </w:smartTag>
      <w:r w:rsidRPr="0004069D">
        <w:t>: The Islamic Texts Society, 1993. [A Turkish translation is available]</w:t>
      </w:r>
    </w:p>
    <w:p w:rsidR="003F0FA7" w:rsidRPr="0004069D" w:rsidRDefault="003F0FA7" w:rsidP="009A3444">
      <w:pPr>
        <w:spacing w:before="120" w:after="120" w:line="288" w:lineRule="auto"/>
        <w:jc w:val="both"/>
      </w:pPr>
      <w:proofErr w:type="spellStart"/>
      <w:r w:rsidRPr="0004069D">
        <w:t>Azami</w:t>
      </w:r>
      <w:proofErr w:type="spellEnd"/>
      <w:r w:rsidRPr="0004069D">
        <w:t xml:space="preserve">, Muhammad Mustafa. </w:t>
      </w:r>
      <w:proofErr w:type="gramStart"/>
      <w:r w:rsidRPr="0004069D">
        <w:rPr>
          <w:i/>
          <w:iCs/>
        </w:rPr>
        <w:t xml:space="preserve">Studies in </w:t>
      </w:r>
      <w:proofErr w:type="spellStart"/>
      <w:r w:rsidRPr="0004069D">
        <w:rPr>
          <w:i/>
          <w:iCs/>
        </w:rPr>
        <w:t>Hadīth</w:t>
      </w:r>
      <w:proofErr w:type="spellEnd"/>
      <w:r w:rsidRPr="0004069D">
        <w:rPr>
          <w:i/>
          <w:iCs/>
        </w:rPr>
        <w:t xml:space="preserve"> Methodology and Literature</w:t>
      </w:r>
      <w:r w:rsidRPr="0004069D">
        <w:t>.</w:t>
      </w:r>
      <w:proofErr w:type="gramEnd"/>
      <w:r w:rsidRPr="0004069D">
        <w:t xml:space="preserve"> </w:t>
      </w:r>
      <w:smartTag w:uri="urn:schemas-microsoft-com:office:smarttags" w:element="place">
        <w:smartTag w:uri="urn:schemas-microsoft-com:office:smarttags" w:element="City">
          <w:r w:rsidRPr="0004069D">
            <w:t>Kuala Lumpur</w:t>
          </w:r>
        </w:smartTag>
      </w:smartTag>
      <w:r w:rsidRPr="0004069D">
        <w:t xml:space="preserve">: Islamic Book Trust, </w:t>
      </w:r>
      <w:proofErr w:type="spellStart"/>
      <w:r w:rsidRPr="0004069D">
        <w:t>n.d.</w:t>
      </w:r>
      <w:proofErr w:type="spellEnd"/>
      <w:r w:rsidRPr="0004069D">
        <w:t xml:space="preserve"> (First published by American Trust Publications, 1977) [A Turkish translation is available]</w:t>
      </w:r>
    </w:p>
    <w:p w:rsidR="003F0FA7" w:rsidRPr="0004069D" w:rsidRDefault="003F0FA7" w:rsidP="009A3444">
      <w:pPr>
        <w:spacing w:before="120" w:after="120" w:line="288" w:lineRule="auto"/>
        <w:jc w:val="both"/>
      </w:pPr>
      <w:r w:rsidRPr="0004069D">
        <w:t xml:space="preserve">Brown, Daniel. </w:t>
      </w:r>
      <w:proofErr w:type="gramStart"/>
      <w:r w:rsidRPr="0004069D">
        <w:rPr>
          <w:i/>
          <w:iCs/>
        </w:rPr>
        <w:t>Rethinking Tradition in Modern Islamic Thought</w:t>
      </w:r>
      <w:r w:rsidRPr="0004069D">
        <w:t>.</w:t>
      </w:r>
      <w:proofErr w:type="gramEnd"/>
      <w:r w:rsidRPr="0004069D">
        <w:t xml:space="preserve"> </w:t>
      </w:r>
      <w:smartTag w:uri="urn:schemas-microsoft-com:office:smarttags" w:element="City">
        <w:r w:rsidRPr="0004069D">
          <w:t>Cambridge</w:t>
        </w:r>
      </w:smartTag>
      <w:r w:rsidRPr="0004069D">
        <w:t xml:space="preserve">: </w:t>
      </w:r>
      <w:smartTag w:uri="urn:schemas-microsoft-com:office:smarttags" w:element="place">
        <w:smartTag w:uri="urn:schemas-microsoft-com:office:smarttags" w:element="PlaceName">
          <w:r w:rsidRPr="0004069D">
            <w:t>Cambridge</w:t>
          </w:r>
        </w:smartTag>
        <w:r w:rsidRPr="0004069D">
          <w:t xml:space="preserve"> </w:t>
        </w:r>
        <w:smartTag w:uri="urn:schemas-microsoft-com:office:smarttags" w:element="PlaceType">
          <w:r w:rsidRPr="0004069D">
            <w:t>University</w:t>
          </w:r>
        </w:smartTag>
      </w:smartTag>
      <w:r w:rsidRPr="0004069D">
        <w:t xml:space="preserve"> Press, 1996. [A Turkish translation is available]</w:t>
      </w:r>
    </w:p>
    <w:p w:rsidR="003F0FA7" w:rsidRPr="0004069D" w:rsidRDefault="003F0FA7" w:rsidP="009A3444">
      <w:pPr>
        <w:spacing w:before="120" w:after="120" w:line="288" w:lineRule="auto"/>
        <w:jc w:val="both"/>
      </w:pPr>
      <w:proofErr w:type="spellStart"/>
      <w:r w:rsidRPr="0004069D">
        <w:t>Schoeler</w:t>
      </w:r>
      <w:proofErr w:type="spellEnd"/>
      <w:r w:rsidRPr="0004069D">
        <w:t xml:space="preserve">, </w:t>
      </w:r>
      <w:proofErr w:type="spellStart"/>
      <w:r w:rsidRPr="0004069D">
        <w:t>Gregor</w:t>
      </w:r>
      <w:proofErr w:type="spellEnd"/>
      <w:r w:rsidRPr="0004069D">
        <w:t xml:space="preserve">. </w:t>
      </w:r>
      <w:r w:rsidRPr="0004069D">
        <w:rPr>
          <w:i/>
          <w:iCs/>
        </w:rPr>
        <w:t>The Genesis of Literature in Islam: From the Aural to the Read</w:t>
      </w:r>
      <w:r w:rsidRPr="0004069D">
        <w:t xml:space="preserve">. </w:t>
      </w:r>
      <w:proofErr w:type="gramStart"/>
      <w:r w:rsidRPr="0004069D">
        <w:t>Revised edition.</w:t>
      </w:r>
      <w:proofErr w:type="gramEnd"/>
      <w:r w:rsidRPr="0004069D">
        <w:t xml:space="preserve"> In collaboration with and translated by </w:t>
      </w:r>
      <w:proofErr w:type="spellStart"/>
      <w:r w:rsidRPr="0004069D">
        <w:t>Shawkat</w:t>
      </w:r>
      <w:proofErr w:type="spellEnd"/>
      <w:r w:rsidRPr="0004069D">
        <w:t xml:space="preserve"> M. </w:t>
      </w:r>
      <w:proofErr w:type="spellStart"/>
      <w:r w:rsidRPr="0004069D">
        <w:t>Toorawa</w:t>
      </w:r>
      <w:proofErr w:type="spellEnd"/>
      <w:r w:rsidRPr="0004069D">
        <w:t xml:space="preserve">. </w:t>
      </w:r>
      <w:smartTag w:uri="urn:schemas-microsoft-com:office:smarttags" w:element="City">
        <w:r w:rsidRPr="0004069D">
          <w:t>Edinburgh</w:t>
        </w:r>
      </w:smartTag>
      <w:r w:rsidRPr="0004069D">
        <w:t xml:space="preserve">: </w:t>
      </w:r>
      <w:smartTag w:uri="urn:schemas-microsoft-com:office:smarttags" w:element="place">
        <w:smartTag w:uri="urn:schemas-microsoft-com:office:smarttags" w:element="PlaceName">
          <w:r w:rsidRPr="0004069D">
            <w:t>Edinburgh</w:t>
          </w:r>
        </w:smartTag>
        <w:r w:rsidRPr="0004069D">
          <w:t xml:space="preserve"> </w:t>
        </w:r>
        <w:smartTag w:uri="urn:schemas-microsoft-com:office:smarttags" w:element="PlaceType">
          <w:r w:rsidRPr="0004069D">
            <w:t>University</w:t>
          </w:r>
        </w:smartTag>
      </w:smartTag>
      <w:r w:rsidRPr="0004069D">
        <w:t xml:space="preserve"> Press, 2009.</w:t>
      </w:r>
    </w:p>
    <w:p w:rsidR="009A3444" w:rsidRPr="0004069D" w:rsidRDefault="009A3444" w:rsidP="00402B71">
      <w:pPr>
        <w:spacing w:line="288" w:lineRule="auto"/>
        <w:jc w:val="both"/>
        <w:rPr>
          <w:b/>
          <w:bCs/>
          <w:smallCaps/>
        </w:rPr>
      </w:pPr>
    </w:p>
    <w:p w:rsidR="003F0FA7" w:rsidRPr="0004069D" w:rsidRDefault="00637F31" w:rsidP="00402B71">
      <w:pPr>
        <w:spacing w:line="288" w:lineRule="auto"/>
        <w:jc w:val="both"/>
        <w:rPr>
          <w:b/>
          <w:bCs/>
        </w:rPr>
      </w:pPr>
      <w:r w:rsidRPr="0004069D">
        <w:rPr>
          <w:b/>
          <w:bCs/>
        </w:rPr>
        <w:t>Recommended Works</w:t>
      </w:r>
    </w:p>
    <w:p w:rsidR="003F0FA7" w:rsidRPr="0004069D" w:rsidRDefault="003F0FA7" w:rsidP="009A3444">
      <w:pPr>
        <w:spacing w:before="120" w:after="120" w:line="288" w:lineRule="auto"/>
        <w:jc w:val="both"/>
      </w:pPr>
      <w:proofErr w:type="gramStart"/>
      <w:r w:rsidRPr="0004069D">
        <w:t>al-</w:t>
      </w:r>
      <w:proofErr w:type="spellStart"/>
      <w:r w:rsidRPr="0004069D">
        <w:t>Aʿẓamī</w:t>
      </w:r>
      <w:proofErr w:type="spellEnd"/>
      <w:proofErr w:type="gramEnd"/>
      <w:r w:rsidRPr="0004069D">
        <w:t xml:space="preserve">, </w:t>
      </w:r>
      <w:proofErr w:type="spellStart"/>
      <w:r w:rsidRPr="0004069D">
        <w:t>Muḥammad</w:t>
      </w:r>
      <w:proofErr w:type="spellEnd"/>
      <w:r w:rsidRPr="0004069D">
        <w:t xml:space="preserve"> </w:t>
      </w:r>
      <w:proofErr w:type="spellStart"/>
      <w:r w:rsidRPr="0004069D">
        <w:t>Muṣṭafā</w:t>
      </w:r>
      <w:proofErr w:type="spellEnd"/>
      <w:r w:rsidRPr="0004069D">
        <w:t xml:space="preserve">. </w:t>
      </w:r>
      <w:proofErr w:type="gramStart"/>
      <w:r w:rsidRPr="0004069D">
        <w:rPr>
          <w:i/>
          <w:iCs/>
        </w:rPr>
        <w:t xml:space="preserve">Studies in Early </w:t>
      </w:r>
      <w:proofErr w:type="spellStart"/>
      <w:r w:rsidRPr="0004069D">
        <w:rPr>
          <w:i/>
          <w:iCs/>
        </w:rPr>
        <w:t>Ḥadīth</w:t>
      </w:r>
      <w:proofErr w:type="spellEnd"/>
      <w:r w:rsidRPr="0004069D">
        <w:rPr>
          <w:i/>
          <w:iCs/>
        </w:rPr>
        <w:t xml:space="preserve"> Literature</w:t>
      </w:r>
      <w:r w:rsidRPr="0004069D">
        <w:t>.</w:t>
      </w:r>
      <w:proofErr w:type="gramEnd"/>
      <w:r w:rsidRPr="0004069D">
        <w:t xml:space="preserve"> </w:t>
      </w:r>
      <w:smartTag w:uri="urn:schemas-microsoft-com:office:smarttags" w:element="place">
        <w:smartTag w:uri="urn:schemas-microsoft-com:office:smarttags" w:element="City">
          <w:r w:rsidRPr="0004069D">
            <w:t>Kuala Lumpur</w:t>
          </w:r>
        </w:smartTag>
      </w:smartTag>
      <w:r w:rsidRPr="0004069D">
        <w:t>: Islamic Book Trust, 2000. [A Turkish translation is available]</w:t>
      </w:r>
    </w:p>
    <w:p w:rsidR="003F0FA7" w:rsidRPr="0004069D" w:rsidRDefault="003F0FA7" w:rsidP="009A3444">
      <w:pPr>
        <w:spacing w:before="120" w:after="120" w:line="288" w:lineRule="auto"/>
        <w:jc w:val="both"/>
      </w:pPr>
      <w:r w:rsidRPr="0004069D">
        <w:t xml:space="preserve">Brown, Jonathan. </w:t>
      </w:r>
      <w:r w:rsidRPr="0004069D">
        <w:rPr>
          <w:i/>
          <w:iCs/>
        </w:rPr>
        <w:t>The</w:t>
      </w:r>
      <w:r w:rsidRPr="0004069D">
        <w:t xml:space="preserve"> </w:t>
      </w:r>
      <w:r w:rsidRPr="0004069D">
        <w:rPr>
          <w:i/>
          <w:iCs/>
        </w:rPr>
        <w:t>Canonization of al-</w:t>
      </w:r>
      <w:proofErr w:type="spellStart"/>
      <w:r w:rsidRPr="0004069D">
        <w:rPr>
          <w:i/>
          <w:iCs/>
        </w:rPr>
        <w:t>Bukhārī</w:t>
      </w:r>
      <w:proofErr w:type="spellEnd"/>
      <w:r w:rsidRPr="0004069D">
        <w:rPr>
          <w:i/>
          <w:iCs/>
        </w:rPr>
        <w:t xml:space="preserve"> and Muslim: The Formation and Function of the </w:t>
      </w:r>
      <w:proofErr w:type="spellStart"/>
      <w:r w:rsidRPr="0004069D">
        <w:rPr>
          <w:i/>
          <w:iCs/>
        </w:rPr>
        <w:t>Sunnī</w:t>
      </w:r>
      <w:proofErr w:type="spellEnd"/>
      <w:r w:rsidRPr="0004069D">
        <w:rPr>
          <w:i/>
          <w:iCs/>
        </w:rPr>
        <w:t xml:space="preserve"> </w:t>
      </w:r>
      <w:proofErr w:type="spellStart"/>
      <w:r w:rsidRPr="0004069D">
        <w:rPr>
          <w:i/>
          <w:iCs/>
        </w:rPr>
        <w:t>Ḥadīth</w:t>
      </w:r>
      <w:proofErr w:type="spellEnd"/>
      <w:r w:rsidRPr="0004069D">
        <w:rPr>
          <w:i/>
          <w:iCs/>
        </w:rPr>
        <w:t xml:space="preserve"> Canon</w:t>
      </w:r>
      <w:r w:rsidRPr="0004069D">
        <w:t xml:space="preserve">. </w:t>
      </w:r>
      <w:smartTag w:uri="urn:schemas-microsoft-com:office:smarttags" w:element="place">
        <w:smartTag w:uri="urn:schemas-microsoft-com:office:smarttags" w:element="City">
          <w:r w:rsidRPr="0004069D">
            <w:t>Leiden</w:t>
          </w:r>
        </w:smartTag>
      </w:smartTag>
      <w:r w:rsidRPr="0004069D">
        <w:t>: Brill, 2007.</w:t>
      </w:r>
    </w:p>
    <w:p w:rsidR="003F0FA7" w:rsidRPr="0004069D" w:rsidRDefault="003F0FA7" w:rsidP="009A3444">
      <w:pPr>
        <w:spacing w:before="120" w:after="120" w:line="288" w:lineRule="auto"/>
        <w:jc w:val="both"/>
      </w:pPr>
      <w:r w:rsidRPr="0004069D">
        <w:lastRenderedPageBreak/>
        <w:t xml:space="preserve">Lucas, Scott C. </w:t>
      </w:r>
      <w:r w:rsidRPr="0004069D">
        <w:rPr>
          <w:i/>
          <w:iCs/>
        </w:rPr>
        <w:t xml:space="preserve">Constructive Critics, </w:t>
      </w:r>
      <w:proofErr w:type="spellStart"/>
      <w:r w:rsidRPr="0004069D">
        <w:rPr>
          <w:i/>
          <w:iCs/>
        </w:rPr>
        <w:t>Ḥadīth</w:t>
      </w:r>
      <w:proofErr w:type="spellEnd"/>
      <w:r w:rsidRPr="0004069D">
        <w:rPr>
          <w:i/>
          <w:iCs/>
        </w:rPr>
        <w:t xml:space="preserve"> Literature, and the Articulation of </w:t>
      </w:r>
      <w:proofErr w:type="spellStart"/>
      <w:r w:rsidRPr="0004069D">
        <w:rPr>
          <w:i/>
          <w:iCs/>
        </w:rPr>
        <w:t>Sunnī</w:t>
      </w:r>
      <w:proofErr w:type="spellEnd"/>
      <w:r w:rsidRPr="0004069D">
        <w:rPr>
          <w:i/>
          <w:iCs/>
        </w:rPr>
        <w:t xml:space="preserve"> Islam: The Legacy of the Generation of </w:t>
      </w:r>
      <w:proofErr w:type="spellStart"/>
      <w:r w:rsidRPr="0004069D">
        <w:rPr>
          <w:i/>
          <w:iCs/>
        </w:rPr>
        <w:t>Ibn</w:t>
      </w:r>
      <w:proofErr w:type="spellEnd"/>
      <w:r w:rsidRPr="0004069D">
        <w:rPr>
          <w:i/>
          <w:iCs/>
        </w:rPr>
        <w:t xml:space="preserve"> </w:t>
      </w:r>
      <w:proofErr w:type="spellStart"/>
      <w:r w:rsidRPr="0004069D">
        <w:rPr>
          <w:i/>
          <w:iCs/>
        </w:rPr>
        <w:t>Saʿd</w:t>
      </w:r>
      <w:proofErr w:type="spellEnd"/>
      <w:r w:rsidRPr="0004069D">
        <w:rPr>
          <w:i/>
          <w:iCs/>
        </w:rPr>
        <w:t xml:space="preserve">, </w:t>
      </w:r>
      <w:proofErr w:type="spellStart"/>
      <w:r w:rsidRPr="0004069D">
        <w:rPr>
          <w:i/>
          <w:iCs/>
        </w:rPr>
        <w:t>Ibn</w:t>
      </w:r>
      <w:proofErr w:type="spellEnd"/>
      <w:r w:rsidRPr="0004069D">
        <w:rPr>
          <w:i/>
          <w:iCs/>
        </w:rPr>
        <w:t xml:space="preserve"> </w:t>
      </w:r>
      <w:proofErr w:type="spellStart"/>
      <w:r w:rsidRPr="0004069D">
        <w:rPr>
          <w:i/>
          <w:iCs/>
        </w:rPr>
        <w:t>Maʿīn</w:t>
      </w:r>
      <w:proofErr w:type="spellEnd"/>
      <w:r w:rsidRPr="0004069D">
        <w:rPr>
          <w:i/>
          <w:iCs/>
        </w:rPr>
        <w:t xml:space="preserve">, and </w:t>
      </w:r>
      <w:proofErr w:type="spellStart"/>
      <w:r w:rsidRPr="0004069D">
        <w:rPr>
          <w:i/>
          <w:iCs/>
        </w:rPr>
        <w:t>Ibn</w:t>
      </w:r>
      <w:proofErr w:type="spellEnd"/>
      <w:r w:rsidRPr="0004069D">
        <w:rPr>
          <w:i/>
          <w:iCs/>
        </w:rPr>
        <w:t xml:space="preserve"> </w:t>
      </w:r>
      <w:proofErr w:type="spellStart"/>
      <w:r w:rsidRPr="0004069D">
        <w:rPr>
          <w:i/>
          <w:iCs/>
        </w:rPr>
        <w:t>Ḥanbal</w:t>
      </w:r>
      <w:proofErr w:type="spellEnd"/>
      <w:r w:rsidRPr="0004069D">
        <w:t xml:space="preserve">. </w:t>
      </w:r>
      <w:smartTag w:uri="urn:schemas-microsoft-com:office:smarttags" w:element="place">
        <w:smartTag w:uri="urn:schemas-microsoft-com:office:smarttags" w:element="City">
          <w:r w:rsidRPr="0004069D">
            <w:t>Leiden</w:t>
          </w:r>
        </w:smartTag>
      </w:smartTag>
      <w:r w:rsidRPr="0004069D">
        <w:t>: Brill, 2004.</w:t>
      </w:r>
    </w:p>
    <w:p w:rsidR="003F0FA7" w:rsidRPr="0004069D" w:rsidRDefault="003F0FA7" w:rsidP="009A3444">
      <w:pPr>
        <w:spacing w:before="120" w:after="120" w:line="288" w:lineRule="auto"/>
        <w:jc w:val="both"/>
      </w:pPr>
      <w:r w:rsidRPr="0004069D">
        <w:t xml:space="preserve">Dickinson, </w:t>
      </w:r>
      <w:proofErr w:type="spellStart"/>
      <w:r w:rsidRPr="0004069D">
        <w:t>Eerik</w:t>
      </w:r>
      <w:proofErr w:type="spellEnd"/>
      <w:r w:rsidRPr="0004069D">
        <w:t xml:space="preserve">. </w:t>
      </w:r>
      <w:proofErr w:type="gramStart"/>
      <w:r w:rsidRPr="0004069D">
        <w:rPr>
          <w:i/>
          <w:iCs/>
        </w:rPr>
        <w:t xml:space="preserve">The Development of Early Sunnite </w:t>
      </w:r>
      <w:proofErr w:type="spellStart"/>
      <w:r w:rsidRPr="0004069D">
        <w:rPr>
          <w:i/>
          <w:iCs/>
        </w:rPr>
        <w:t>Ḥadīth</w:t>
      </w:r>
      <w:proofErr w:type="spellEnd"/>
      <w:r w:rsidRPr="0004069D">
        <w:rPr>
          <w:i/>
          <w:iCs/>
        </w:rPr>
        <w:t xml:space="preserve"> Criticism</w:t>
      </w:r>
      <w:r w:rsidRPr="0004069D">
        <w:t>.</w:t>
      </w:r>
      <w:proofErr w:type="gramEnd"/>
      <w:r w:rsidRPr="0004069D">
        <w:t xml:space="preserve"> </w:t>
      </w:r>
      <w:smartTag w:uri="urn:schemas-microsoft-com:office:smarttags" w:element="place">
        <w:smartTag w:uri="urn:schemas-microsoft-com:office:smarttags" w:element="City">
          <w:r w:rsidRPr="0004069D">
            <w:t>Leiden</w:t>
          </w:r>
        </w:smartTag>
      </w:smartTag>
      <w:r w:rsidRPr="0004069D">
        <w:t>: Brill, 2001.</w:t>
      </w:r>
    </w:p>
    <w:p w:rsidR="003F0FA7" w:rsidRPr="0004069D" w:rsidRDefault="003F0FA7" w:rsidP="009A3444">
      <w:pPr>
        <w:spacing w:before="120" w:after="120" w:line="288" w:lineRule="auto"/>
        <w:jc w:val="both"/>
      </w:pPr>
      <w:proofErr w:type="spellStart"/>
      <w:r w:rsidRPr="0004069D">
        <w:t>Kamali</w:t>
      </w:r>
      <w:proofErr w:type="spellEnd"/>
      <w:r w:rsidRPr="0004069D">
        <w:t xml:space="preserve">, Mohammad </w:t>
      </w:r>
      <w:proofErr w:type="spellStart"/>
      <w:r w:rsidRPr="0004069D">
        <w:t>Hashim</w:t>
      </w:r>
      <w:proofErr w:type="spellEnd"/>
      <w:r w:rsidRPr="0004069D">
        <w:t xml:space="preserve">. </w:t>
      </w:r>
      <w:r w:rsidRPr="0004069D">
        <w:rPr>
          <w:i/>
          <w:iCs/>
        </w:rPr>
        <w:t xml:space="preserve">A Textbook of </w:t>
      </w:r>
      <w:proofErr w:type="spellStart"/>
      <w:r w:rsidRPr="0004069D">
        <w:rPr>
          <w:i/>
          <w:iCs/>
        </w:rPr>
        <w:t>Ḥadīth</w:t>
      </w:r>
      <w:proofErr w:type="spellEnd"/>
      <w:r w:rsidRPr="0004069D">
        <w:rPr>
          <w:i/>
          <w:iCs/>
        </w:rPr>
        <w:t xml:space="preserve"> Studies: Authenticity, Compilation, Classification and Criticism of </w:t>
      </w:r>
      <w:proofErr w:type="spellStart"/>
      <w:r w:rsidRPr="0004069D">
        <w:rPr>
          <w:i/>
          <w:iCs/>
        </w:rPr>
        <w:t>Ḥadīth</w:t>
      </w:r>
      <w:proofErr w:type="spellEnd"/>
      <w:r w:rsidRPr="0004069D">
        <w:t xml:space="preserve">. </w:t>
      </w:r>
      <w:proofErr w:type="spellStart"/>
      <w:r w:rsidRPr="0004069D">
        <w:t>Markfield</w:t>
      </w:r>
      <w:proofErr w:type="spellEnd"/>
      <w:r w:rsidRPr="0004069D">
        <w:t>: The Islamic Foundation, 2005. (Should be used with caution as the book contains tremendous amount of mistakes)</w:t>
      </w:r>
    </w:p>
    <w:p w:rsidR="003F0FA7" w:rsidRPr="0004069D" w:rsidRDefault="003F0FA7" w:rsidP="009A3444">
      <w:pPr>
        <w:spacing w:before="120" w:after="120" w:line="288" w:lineRule="auto"/>
        <w:jc w:val="both"/>
      </w:pPr>
      <w:proofErr w:type="gramStart"/>
      <w:r w:rsidRPr="0004069D">
        <w:t>Ad-</w:t>
      </w:r>
      <w:proofErr w:type="spellStart"/>
      <w:r w:rsidRPr="0004069D">
        <w:t>Dihlawī</w:t>
      </w:r>
      <w:proofErr w:type="spellEnd"/>
      <w:r w:rsidRPr="0004069D">
        <w:t xml:space="preserve">, </w:t>
      </w:r>
      <w:proofErr w:type="spellStart"/>
      <w:r w:rsidRPr="0004069D">
        <w:t>ʿAbd</w:t>
      </w:r>
      <w:proofErr w:type="spellEnd"/>
      <w:r w:rsidRPr="0004069D">
        <w:t xml:space="preserve"> al-</w:t>
      </w:r>
      <w:proofErr w:type="spellStart"/>
      <w:r w:rsidRPr="0004069D">
        <w:t>ʿAzīz</w:t>
      </w:r>
      <w:proofErr w:type="spellEnd"/>
      <w:r w:rsidRPr="0004069D">
        <w:t xml:space="preserve"> (d. 1239 AH).</w:t>
      </w:r>
      <w:proofErr w:type="gramEnd"/>
      <w:r w:rsidRPr="0004069D">
        <w:t xml:space="preserve"> </w:t>
      </w:r>
      <w:r w:rsidRPr="0004069D">
        <w:rPr>
          <w:i/>
          <w:iCs/>
        </w:rPr>
        <w:t xml:space="preserve">The Garden of the Hadith Scholars = </w:t>
      </w:r>
      <w:proofErr w:type="spellStart"/>
      <w:r w:rsidRPr="0004069D">
        <w:rPr>
          <w:i/>
          <w:iCs/>
        </w:rPr>
        <w:t>Bustān</w:t>
      </w:r>
      <w:proofErr w:type="spellEnd"/>
      <w:r w:rsidRPr="0004069D">
        <w:rPr>
          <w:i/>
          <w:iCs/>
        </w:rPr>
        <w:t xml:space="preserve"> al-</w:t>
      </w:r>
      <w:proofErr w:type="spellStart"/>
      <w:r w:rsidRPr="0004069D">
        <w:rPr>
          <w:i/>
          <w:iCs/>
        </w:rPr>
        <w:t>Muḥaddithīn</w:t>
      </w:r>
      <w:proofErr w:type="spellEnd"/>
      <w:r w:rsidRPr="0004069D">
        <w:t xml:space="preserve">. Trans. </w:t>
      </w:r>
      <w:proofErr w:type="gramStart"/>
      <w:r w:rsidRPr="0004069D">
        <w:t xml:space="preserve">From Persian to Arabic by M.A. </w:t>
      </w:r>
      <w:proofErr w:type="spellStart"/>
      <w:r w:rsidRPr="0004069D">
        <w:t>Nadwī</w:t>
      </w:r>
      <w:proofErr w:type="spellEnd"/>
      <w:r w:rsidRPr="0004069D">
        <w:t xml:space="preserve">; translated from Arabic to English by Aisha </w:t>
      </w:r>
      <w:proofErr w:type="spellStart"/>
      <w:r w:rsidRPr="0004069D">
        <w:t>Bewley</w:t>
      </w:r>
      <w:proofErr w:type="spellEnd"/>
      <w:r w:rsidRPr="0004069D">
        <w:t>.</w:t>
      </w:r>
      <w:proofErr w:type="gramEnd"/>
      <w:r w:rsidRPr="0004069D">
        <w:t xml:space="preserve"> </w:t>
      </w:r>
      <w:smartTag w:uri="urn:schemas-microsoft-com:office:smarttags" w:element="place">
        <w:smartTag w:uri="urn:schemas-microsoft-com:office:smarttags" w:element="City">
          <w:r w:rsidRPr="0004069D">
            <w:t>London</w:t>
          </w:r>
        </w:smartTag>
      </w:smartTag>
      <w:r w:rsidRPr="0004069D">
        <w:t xml:space="preserve">: </w:t>
      </w:r>
      <w:proofErr w:type="spellStart"/>
      <w:r w:rsidRPr="0004069D">
        <w:t>Turath</w:t>
      </w:r>
      <w:proofErr w:type="spellEnd"/>
      <w:r w:rsidRPr="0004069D">
        <w:t xml:space="preserve"> Publishing, 2007. [A Turkish translation is available]</w:t>
      </w:r>
    </w:p>
    <w:p w:rsidR="003F0FA7" w:rsidRPr="0004069D" w:rsidRDefault="003F0FA7" w:rsidP="00392D60">
      <w:pPr>
        <w:spacing w:line="288" w:lineRule="auto"/>
        <w:jc w:val="both"/>
      </w:pPr>
      <w:proofErr w:type="spellStart"/>
      <w:r w:rsidRPr="0004069D">
        <w:t>Motzki</w:t>
      </w:r>
      <w:proofErr w:type="spellEnd"/>
      <w:r w:rsidRPr="0004069D">
        <w:t xml:space="preserve">, </w:t>
      </w:r>
      <w:proofErr w:type="spellStart"/>
      <w:r w:rsidRPr="0004069D">
        <w:t>Harald</w:t>
      </w:r>
      <w:proofErr w:type="spellEnd"/>
      <w:r w:rsidRPr="0004069D">
        <w:t xml:space="preserve"> (</w:t>
      </w:r>
      <w:proofErr w:type="gramStart"/>
      <w:r w:rsidRPr="0004069D">
        <w:t>ed</w:t>
      </w:r>
      <w:proofErr w:type="gramEnd"/>
      <w:r w:rsidRPr="0004069D">
        <w:t xml:space="preserve">.). </w:t>
      </w:r>
      <w:proofErr w:type="spellStart"/>
      <w:r w:rsidRPr="0004069D">
        <w:rPr>
          <w:i/>
          <w:iCs/>
        </w:rPr>
        <w:t>Ḥadīth</w:t>
      </w:r>
      <w:proofErr w:type="spellEnd"/>
      <w:r w:rsidRPr="0004069D">
        <w:rPr>
          <w:i/>
          <w:iCs/>
        </w:rPr>
        <w:t>: Origins and Developments</w:t>
      </w:r>
      <w:r w:rsidRPr="0004069D">
        <w:t xml:space="preserve">. </w:t>
      </w:r>
      <w:proofErr w:type="spellStart"/>
      <w:smartTag w:uri="urn:schemas-microsoft-com:office:smarttags" w:element="place">
        <w:r w:rsidRPr="0004069D">
          <w:t>Aldershot</w:t>
        </w:r>
      </w:smartTag>
      <w:proofErr w:type="spellEnd"/>
      <w:r w:rsidRPr="0004069D">
        <w:t xml:space="preserve">: </w:t>
      </w:r>
      <w:proofErr w:type="spellStart"/>
      <w:r w:rsidRPr="0004069D">
        <w:t>Ashgate</w:t>
      </w:r>
      <w:proofErr w:type="spellEnd"/>
      <w:r w:rsidRPr="0004069D">
        <w:t xml:space="preserve">, 2004. (A collection of 17 classical Western articles on hadith with an introductory section by </w:t>
      </w:r>
      <w:proofErr w:type="spellStart"/>
      <w:r w:rsidRPr="0004069D">
        <w:t>Motzki</w:t>
      </w:r>
      <w:proofErr w:type="spellEnd"/>
      <w:r w:rsidRPr="0004069D">
        <w:t>)</w:t>
      </w:r>
    </w:p>
    <w:p w:rsidR="003F0FA7" w:rsidRPr="0004069D" w:rsidRDefault="003F0FA7" w:rsidP="00392D60">
      <w:pPr>
        <w:spacing w:line="288" w:lineRule="auto"/>
        <w:jc w:val="both"/>
      </w:pPr>
      <w:r w:rsidRPr="0004069D">
        <w:t>Shah, Mustafa (</w:t>
      </w:r>
      <w:proofErr w:type="gramStart"/>
      <w:r w:rsidRPr="0004069D">
        <w:t>ed</w:t>
      </w:r>
      <w:proofErr w:type="gramEnd"/>
      <w:r w:rsidRPr="0004069D">
        <w:t xml:space="preserve">.). </w:t>
      </w:r>
      <w:proofErr w:type="gramStart"/>
      <w:r w:rsidRPr="0004069D">
        <w:rPr>
          <w:i/>
          <w:iCs/>
        </w:rPr>
        <w:t xml:space="preserve">The </w:t>
      </w:r>
      <w:proofErr w:type="spellStart"/>
      <w:r w:rsidRPr="0004069D">
        <w:rPr>
          <w:i/>
          <w:iCs/>
        </w:rPr>
        <w:t>Ḥadīth</w:t>
      </w:r>
      <w:proofErr w:type="spellEnd"/>
      <w:r w:rsidRPr="0004069D">
        <w:t>.</w:t>
      </w:r>
      <w:proofErr w:type="gramEnd"/>
      <w:r w:rsidRPr="0004069D">
        <w:t xml:space="preserve"> </w:t>
      </w:r>
      <w:smartTag w:uri="urn:schemas-microsoft-com:office:smarttags" w:element="place">
        <w:smartTag w:uri="urn:schemas-microsoft-com:office:smarttags" w:element="State">
          <w:r w:rsidRPr="0004069D">
            <w:t>New York</w:t>
          </w:r>
        </w:smartTag>
      </w:smartTag>
      <w:r w:rsidRPr="0004069D">
        <w:t xml:space="preserve">: </w:t>
      </w:r>
      <w:proofErr w:type="spellStart"/>
      <w:r w:rsidRPr="0004069D">
        <w:t>Routledge</w:t>
      </w:r>
      <w:proofErr w:type="spellEnd"/>
      <w:r w:rsidRPr="0004069D">
        <w:t xml:space="preserve">, 2010. (Contains 61 articles on hadith in 4 </w:t>
      </w:r>
      <w:proofErr w:type="gramStart"/>
      <w:r w:rsidRPr="0004069D">
        <w:t>vols.:</w:t>
      </w:r>
      <w:proofErr w:type="gramEnd"/>
      <w:r w:rsidRPr="0004069D">
        <w:t xml:space="preserve"> v. 1. </w:t>
      </w:r>
      <w:proofErr w:type="gramStart"/>
      <w:r w:rsidRPr="0004069D">
        <w:t>Codification, authenticity -- v. 2.</w:t>
      </w:r>
      <w:proofErr w:type="gramEnd"/>
      <w:r w:rsidRPr="0004069D">
        <w:t xml:space="preserve"> </w:t>
      </w:r>
      <w:proofErr w:type="spellStart"/>
      <w:r w:rsidRPr="0004069D">
        <w:rPr>
          <w:i/>
          <w:iCs/>
        </w:rPr>
        <w:t>Isnād</w:t>
      </w:r>
      <w:r w:rsidRPr="0004069D">
        <w:t>s</w:t>
      </w:r>
      <w:proofErr w:type="spellEnd"/>
      <w:r w:rsidRPr="0004069D">
        <w:t xml:space="preserve">: transmission, terminology, and the issue of dating -- v. 3. </w:t>
      </w:r>
      <w:proofErr w:type="gramStart"/>
      <w:r w:rsidRPr="0004069D">
        <w:t>Scholarship, perspectives, and criticism -- v. 4.</w:t>
      </w:r>
      <w:proofErr w:type="gramEnd"/>
      <w:r w:rsidRPr="0004069D">
        <w:t xml:space="preserve"> </w:t>
      </w:r>
      <w:proofErr w:type="gramStart"/>
      <w:r w:rsidRPr="0004069D">
        <w:t>Narrative, context, and content.)</w:t>
      </w:r>
      <w:proofErr w:type="gramEnd"/>
    </w:p>
    <w:p w:rsidR="003F0FA7" w:rsidRPr="0004069D" w:rsidRDefault="003F0FA7" w:rsidP="00392D60">
      <w:pPr>
        <w:spacing w:line="288" w:lineRule="auto"/>
        <w:jc w:val="both"/>
      </w:pPr>
      <w:proofErr w:type="spellStart"/>
      <w:r w:rsidRPr="0004069D">
        <w:t>Juynboll</w:t>
      </w:r>
      <w:proofErr w:type="spellEnd"/>
      <w:r w:rsidRPr="0004069D">
        <w:t xml:space="preserve">, G.H.A. </w:t>
      </w:r>
      <w:r w:rsidRPr="0004069D">
        <w:rPr>
          <w:i/>
          <w:iCs/>
        </w:rPr>
        <w:t xml:space="preserve">The Authenticity of the Tradition Literature: Discussions in Modern </w:t>
      </w:r>
      <w:smartTag w:uri="urn:schemas-microsoft-com:office:smarttags" w:element="place">
        <w:smartTag w:uri="urn:schemas-microsoft-com:office:smarttags" w:element="country-region">
          <w:r w:rsidRPr="0004069D">
            <w:rPr>
              <w:i/>
              <w:iCs/>
            </w:rPr>
            <w:t>Egypt</w:t>
          </w:r>
        </w:smartTag>
      </w:smartTag>
      <w:r w:rsidRPr="0004069D">
        <w:t xml:space="preserve">. </w:t>
      </w:r>
      <w:smartTag w:uri="urn:schemas-microsoft-com:office:smarttags" w:element="place">
        <w:smartTag w:uri="urn:schemas-microsoft-com:office:smarttags" w:element="City">
          <w:r w:rsidRPr="0004069D">
            <w:t>Leiden</w:t>
          </w:r>
        </w:smartTag>
      </w:smartTag>
      <w:r w:rsidRPr="0004069D">
        <w:t>, Brill, 1969. [A Turkish translation is available]</w:t>
      </w:r>
    </w:p>
    <w:p w:rsidR="003F0FA7" w:rsidRPr="0004069D" w:rsidRDefault="003F0FA7" w:rsidP="00392D60">
      <w:pPr>
        <w:spacing w:line="288" w:lineRule="auto"/>
        <w:jc w:val="both"/>
      </w:pPr>
      <w:proofErr w:type="spellStart"/>
      <w:r w:rsidRPr="0004069D">
        <w:t>Juynboll</w:t>
      </w:r>
      <w:proofErr w:type="spellEnd"/>
      <w:r w:rsidRPr="0004069D">
        <w:t xml:space="preserve">, G.H.A. </w:t>
      </w:r>
      <w:r w:rsidRPr="0004069D">
        <w:rPr>
          <w:i/>
          <w:iCs/>
        </w:rPr>
        <w:t xml:space="preserve">Muslim Tradition: Studies in Chronology, Provenance and Authorship of Early </w:t>
      </w:r>
      <w:proofErr w:type="spellStart"/>
      <w:r w:rsidRPr="0004069D">
        <w:rPr>
          <w:i/>
          <w:iCs/>
        </w:rPr>
        <w:t>Ḥadīth</w:t>
      </w:r>
      <w:proofErr w:type="spellEnd"/>
      <w:r w:rsidRPr="0004069D">
        <w:t xml:space="preserve"> (Cambridge: Cambridge University Press, 1983). [A Turkish translation is available]</w:t>
      </w:r>
    </w:p>
    <w:p w:rsidR="003F0FA7" w:rsidRPr="0004069D" w:rsidRDefault="003F0FA7" w:rsidP="00392D60">
      <w:pPr>
        <w:spacing w:line="288" w:lineRule="auto"/>
        <w:jc w:val="both"/>
      </w:pPr>
      <w:r w:rsidRPr="0004069D">
        <w:t xml:space="preserve">Abbott, </w:t>
      </w:r>
      <w:proofErr w:type="spellStart"/>
      <w:r w:rsidRPr="0004069D">
        <w:t>Nabia</w:t>
      </w:r>
      <w:proofErr w:type="spellEnd"/>
      <w:r w:rsidRPr="0004069D">
        <w:t xml:space="preserve">. </w:t>
      </w:r>
      <w:r w:rsidRPr="0004069D">
        <w:rPr>
          <w:i/>
          <w:iCs/>
        </w:rPr>
        <w:t xml:space="preserve">Studies in Arabic Literary Papyri II: </w:t>
      </w:r>
      <w:proofErr w:type="spellStart"/>
      <w:r w:rsidRPr="0004069D">
        <w:rPr>
          <w:i/>
          <w:iCs/>
        </w:rPr>
        <w:t>Qur’ānic</w:t>
      </w:r>
      <w:proofErr w:type="spellEnd"/>
      <w:r w:rsidRPr="0004069D">
        <w:rPr>
          <w:i/>
          <w:iCs/>
        </w:rPr>
        <w:t xml:space="preserve"> Commentary and Tradition</w:t>
      </w:r>
      <w:r w:rsidRPr="0004069D">
        <w:t xml:space="preserve">. </w:t>
      </w:r>
      <w:smartTag w:uri="urn:schemas-microsoft-com:office:smarttags" w:element="City">
        <w:r w:rsidRPr="0004069D">
          <w:t>Chicago</w:t>
        </w:r>
      </w:smartTag>
      <w:r w:rsidRPr="0004069D">
        <w:t xml:space="preserve">: </w:t>
      </w:r>
      <w:smartTag w:uri="urn:schemas-microsoft-com:office:smarttags" w:element="place">
        <w:smartTag w:uri="urn:schemas-microsoft-com:office:smarttags" w:element="PlaceType">
          <w:r w:rsidRPr="0004069D">
            <w:t>University</w:t>
          </w:r>
        </w:smartTag>
        <w:r w:rsidRPr="0004069D">
          <w:t xml:space="preserve"> of </w:t>
        </w:r>
        <w:smartTag w:uri="urn:schemas-microsoft-com:office:smarttags" w:element="PlaceName">
          <w:r w:rsidRPr="0004069D">
            <w:t>Chicago</w:t>
          </w:r>
        </w:smartTag>
      </w:smartTag>
      <w:r w:rsidRPr="0004069D">
        <w:t xml:space="preserve"> Press, 1967. Especially pp. 1-92.</w:t>
      </w:r>
    </w:p>
    <w:p w:rsidR="003F0FA7" w:rsidRPr="0004069D" w:rsidRDefault="003F0FA7" w:rsidP="00392D60">
      <w:pPr>
        <w:spacing w:line="288" w:lineRule="auto"/>
        <w:jc w:val="both"/>
      </w:pPr>
      <w:proofErr w:type="spellStart"/>
      <w:r w:rsidRPr="0004069D">
        <w:t>Schoeler</w:t>
      </w:r>
      <w:proofErr w:type="spellEnd"/>
      <w:r w:rsidRPr="0004069D">
        <w:t xml:space="preserve">, </w:t>
      </w:r>
      <w:proofErr w:type="spellStart"/>
      <w:r w:rsidRPr="0004069D">
        <w:t>Gregor</w:t>
      </w:r>
      <w:proofErr w:type="spellEnd"/>
      <w:r w:rsidRPr="0004069D">
        <w:t xml:space="preserve">. </w:t>
      </w:r>
      <w:proofErr w:type="gramStart"/>
      <w:r w:rsidRPr="0004069D">
        <w:t xml:space="preserve">The </w:t>
      </w:r>
      <w:r w:rsidRPr="0004069D">
        <w:rPr>
          <w:i/>
          <w:iCs/>
        </w:rPr>
        <w:t>Oral and the Written in Early Islam</w:t>
      </w:r>
      <w:r w:rsidRPr="0004069D">
        <w:t>.</w:t>
      </w:r>
      <w:proofErr w:type="gramEnd"/>
      <w:r w:rsidRPr="0004069D">
        <w:t xml:space="preserve"> </w:t>
      </w:r>
      <w:proofErr w:type="gramStart"/>
      <w:r w:rsidRPr="0004069D">
        <w:t xml:space="preserve">Translated by </w:t>
      </w:r>
      <w:proofErr w:type="spellStart"/>
      <w:r w:rsidRPr="0004069D">
        <w:t>Uwe</w:t>
      </w:r>
      <w:proofErr w:type="spellEnd"/>
      <w:r w:rsidRPr="0004069D">
        <w:t xml:space="preserve"> </w:t>
      </w:r>
      <w:proofErr w:type="spellStart"/>
      <w:r w:rsidRPr="0004069D">
        <w:t>Vagelpohl</w:t>
      </w:r>
      <w:proofErr w:type="spellEnd"/>
      <w:r w:rsidRPr="0004069D">
        <w:t>.</w:t>
      </w:r>
      <w:proofErr w:type="gramEnd"/>
      <w:r w:rsidRPr="0004069D">
        <w:t xml:space="preserve"> </w:t>
      </w:r>
      <w:proofErr w:type="gramStart"/>
      <w:r w:rsidRPr="0004069D">
        <w:t>Edited by James E. Montgomery.</w:t>
      </w:r>
      <w:proofErr w:type="gramEnd"/>
      <w:r w:rsidRPr="0004069D">
        <w:t xml:space="preserve"> Abingdon: </w:t>
      </w:r>
      <w:proofErr w:type="spellStart"/>
      <w:r w:rsidRPr="0004069D">
        <w:t>Routledge</w:t>
      </w:r>
      <w:proofErr w:type="spellEnd"/>
      <w:r w:rsidRPr="0004069D">
        <w:t>, 2006.</w:t>
      </w:r>
    </w:p>
    <w:p w:rsidR="003F0FA7" w:rsidRPr="0004069D" w:rsidRDefault="003F0FA7" w:rsidP="00392D60">
      <w:pPr>
        <w:spacing w:line="288" w:lineRule="auto"/>
        <w:jc w:val="both"/>
      </w:pPr>
      <w:proofErr w:type="spellStart"/>
      <w:r w:rsidRPr="0004069D">
        <w:t>Usmani</w:t>
      </w:r>
      <w:proofErr w:type="spellEnd"/>
      <w:r w:rsidRPr="0004069D">
        <w:t xml:space="preserve">, Muhammad </w:t>
      </w:r>
      <w:proofErr w:type="spellStart"/>
      <w:r w:rsidRPr="0004069D">
        <w:t>Taqi</w:t>
      </w:r>
      <w:proofErr w:type="spellEnd"/>
      <w:r w:rsidRPr="0004069D">
        <w:t xml:space="preserve">. </w:t>
      </w:r>
      <w:proofErr w:type="gramStart"/>
      <w:r w:rsidRPr="0004069D">
        <w:rPr>
          <w:i/>
          <w:iCs/>
        </w:rPr>
        <w:t xml:space="preserve">The Authority of </w:t>
      </w:r>
      <w:proofErr w:type="spellStart"/>
      <w:r w:rsidRPr="0004069D">
        <w:rPr>
          <w:i/>
          <w:iCs/>
        </w:rPr>
        <w:t>Sunnah</w:t>
      </w:r>
      <w:proofErr w:type="spellEnd"/>
      <w:r w:rsidRPr="0004069D">
        <w:t>.</w:t>
      </w:r>
      <w:proofErr w:type="gramEnd"/>
      <w:r w:rsidRPr="0004069D">
        <w:t xml:space="preserve"> </w:t>
      </w:r>
      <w:smartTag w:uri="urn:schemas-microsoft-com:office:smarttags" w:element="place">
        <w:smartTag w:uri="urn:schemas-microsoft-com:office:smarttags" w:element="City">
          <w:r w:rsidRPr="0004069D">
            <w:t>Delhi</w:t>
          </w:r>
        </w:smartTag>
      </w:smartTag>
      <w:r w:rsidRPr="0004069D">
        <w:t xml:space="preserve">: </w:t>
      </w:r>
      <w:proofErr w:type="spellStart"/>
      <w:r w:rsidRPr="0004069D">
        <w:t>Kitab</w:t>
      </w:r>
      <w:proofErr w:type="spellEnd"/>
      <w:r w:rsidRPr="0004069D">
        <w:t xml:space="preserve"> </w:t>
      </w:r>
      <w:proofErr w:type="spellStart"/>
      <w:r w:rsidRPr="0004069D">
        <w:t>Bhavan</w:t>
      </w:r>
      <w:proofErr w:type="spellEnd"/>
      <w:r w:rsidRPr="0004069D">
        <w:t>, 1998. [A Turkish translation is available]</w:t>
      </w:r>
    </w:p>
    <w:p w:rsidR="00CD64C3" w:rsidRDefault="00CD64C3" w:rsidP="00392D60">
      <w:pPr>
        <w:spacing w:line="288" w:lineRule="auto"/>
        <w:jc w:val="both"/>
        <w:rPr>
          <w:b/>
          <w:bCs/>
          <w:u w:val="single"/>
          <w:lang w:bidi="ar-EG"/>
        </w:rPr>
      </w:pPr>
    </w:p>
    <w:p w:rsidR="00392D60" w:rsidRPr="00D93CB5" w:rsidRDefault="00392D60" w:rsidP="00392D60">
      <w:pPr>
        <w:spacing w:line="288" w:lineRule="auto"/>
        <w:rPr>
          <w:lang w:bidi="ar-EG"/>
        </w:rPr>
      </w:pPr>
      <w:r w:rsidRPr="00392D60">
        <w:rPr>
          <w:b/>
          <w:bCs/>
          <w:lang w:bidi="ar-EG"/>
        </w:rPr>
        <w:t>Course Description</w:t>
      </w:r>
    </w:p>
    <w:p w:rsidR="00392D60" w:rsidRPr="00D93CB5" w:rsidRDefault="00392D60" w:rsidP="00392D60">
      <w:pPr>
        <w:spacing w:line="288" w:lineRule="auto"/>
        <w:jc w:val="both"/>
        <w:rPr>
          <w:lang w:bidi="ar-EG"/>
        </w:rPr>
      </w:pPr>
      <w:r w:rsidRPr="00D93CB5">
        <w:rPr>
          <w:lang w:bidi="ar-EG"/>
        </w:rPr>
        <w:t>The course offers a balanced introduction to the major figures and ev</w:t>
      </w:r>
      <w:r w:rsidR="00995098">
        <w:rPr>
          <w:lang w:bidi="ar-EG"/>
        </w:rPr>
        <w:t xml:space="preserve">ents of the history of hadith. </w:t>
      </w:r>
      <w:r w:rsidRPr="00D93CB5">
        <w:rPr>
          <w:lang w:bidi="ar-EG"/>
        </w:rPr>
        <w:t xml:space="preserve">Beginnings of hadith transmission, collection and classification of hadith, the development of the science of hadith and its history up until modern times will be discussed. Through the course, students should </w:t>
      </w:r>
      <w:r>
        <w:rPr>
          <w:lang w:bidi="ar-EG"/>
        </w:rPr>
        <w:t xml:space="preserve">also </w:t>
      </w:r>
      <w:r w:rsidRPr="00D93CB5">
        <w:rPr>
          <w:lang w:bidi="ar-EG"/>
        </w:rPr>
        <w:t>be able to gain some familiarity with the hadith literature and the essential terminology of hadith.</w:t>
      </w:r>
    </w:p>
    <w:p w:rsidR="00392D60" w:rsidRDefault="00392D60" w:rsidP="00392D60">
      <w:pPr>
        <w:spacing w:line="288" w:lineRule="auto"/>
        <w:jc w:val="both"/>
        <w:rPr>
          <w:b/>
          <w:bCs/>
          <w:u w:val="single"/>
          <w:lang w:bidi="ar-EG"/>
        </w:rPr>
      </w:pPr>
    </w:p>
    <w:p w:rsidR="008566B3" w:rsidRPr="0004069D" w:rsidRDefault="00F45F49" w:rsidP="00392D60">
      <w:pPr>
        <w:spacing w:line="288" w:lineRule="auto"/>
        <w:jc w:val="both"/>
        <w:rPr>
          <w:b/>
          <w:bCs/>
        </w:rPr>
      </w:pPr>
      <w:r w:rsidRPr="0004069D">
        <w:rPr>
          <w:b/>
          <w:bCs/>
        </w:rPr>
        <w:t>Requirements</w:t>
      </w:r>
    </w:p>
    <w:p w:rsidR="008566B3" w:rsidRPr="0004069D" w:rsidRDefault="0094595D" w:rsidP="00392D60">
      <w:pPr>
        <w:numPr>
          <w:ilvl w:val="0"/>
          <w:numId w:val="1"/>
        </w:numPr>
        <w:spacing w:line="288" w:lineRule="auto"/>
        <w:jc w:val="both"/>
      </w:pPr>
      <w:r>
        <w:t>A midterm exam</w:t>
      </w:r>
      <w:r w:rsidR="001628C1" w:rsidRPr="0004069D">
        <w:t>.</w:t>
      </w:r>
    </w:p>
    <w:p w:rsidR="008566B3" w:rsidRPr="0004069D" w:rsidRDefault="0094595D" w:rsidP="00392D60">
      <w:pPr>
        <w:numPr>
          <w:ilvl w:val="0"/>
          <w:numId w:val="1"/>
        </w:numPr>
        <w:spacing w:line="288" w:lineRule="auto"/>
        <w:jc w:val="both"/>
      </w:pPr>
      <w:r>
        <w:t>A p</w:t>
      </w:r>
      <w:r w:rsidR="008566B3" w:rsidRPr="0004069D">
        <w:t>resentation or a paper</w:t>
      </w:r>
    </w:p>
    <w:p w:rsidR="008566B3" w:rsidRPr="0004069D" w:rsidRDefault="00E3235A" w:rsidP="00392D60">
      <w:pPr>
        <w:numPr>
          <w:ilvl w:val="0"/>
          <w:numId w:val="1"/>
        </w:numPr>
        <w:spacing w:line="288" w:lineRule="auto"/>
        <w:jc w:val="both"/>
      </w:pPr>
      <w:r w:rsidRPr="0004069D">
        <w:t>A final exam</w:t>
      </w:r>
      <w:r w:rsidR="0094595D">
        <w:t>.</w:t>
      </w:r>
    </w:p>
    <w:p w:rsidR="00A11CB8" w:rsidRPr="0004069D" w:rsidRDefault="00A11CB8" w:rsidP="00392D60">
      <w:pPr>
        <w:spacing w:line="288" w:lineRule="auto"/>
        <w:jc w:val="both"/>
        <w:rPr>
          <w:b/>
          <w:bCs/>
          <w:smallCaps/>
        </w:rPr>
      </w:pPr>
    </w:p>
    <w:p w:rsidR="00F45F49" w:rsidRPr="0004069D" w:rsidRDefault="00F45F49" w:rsidP="00392D60">
      <w:pPr>
        <w:spacing w:line="288" w:lineRule="auto"/>
        <w:jc w:val="both"/>
      </w:pPr>
      <w:r w:rsidRPr="0004069D">
        <w:rPr>
          <w:b/>
          <w:bCs/>
        </w:rPr>
        <w:lastRenderedPageBreak/>
        <w:t>Grading</w:t>
      </w:r>
      <w:r w:rsidR="00395858">
        <w:rPr>
          <w:b/>
          <w:bCs/>
        </w:rPr>
        <w:tab/>
      </w:r>
      <w:r w:rsidR="00395858">
        <w:rPr>
          <w:b/>
          <w:bCs/>
        </w:rPr>
        <w:tab/>
      </w:r>
      <w:r w:rsidR="00395858">
        <w:rPr>
          <w:b/>
          <w:bCs/>
        </w:rPr>
        <w:tab/>
      </w:r>
      <w:r w:rsidR="00395858">
        <w:rPr>
          <w:b/>
          <w:bCs/>
        </w:rPr>
        <w:tab/>
      </w:r>
      <w:r w:rsidR="00395858">
        <w:rPr>
          <w:b/>
          <w:bCs/>
        </w:rPr>
        <w:tab/>
      </w:r>
      <w:r w:rsidR="00395858">
        <w:rPr>
          <w:b/>
          <w:bCs/>
        </w:rPr>
        <w:tab/>
      </w:r>
      <w:proofErr w:type="spellStart"/>
      <w:r w:rsidR="00395858">
        <w:rPr>
          <w:b/>
          <w:bCs/>
        </w:rPr>
        <w:t>Grading</w:t>
      </w:r>
      <w:proofErr w:type="spellEnd"/>
    </w:p>
    <w:p w:rsidR="008566B3" w:rsidRDefault="005A3BBD" w:rsidP="005A3BBD">
      <w:pPr>
        <w:spacing w:line="288" w:lineRule="auto"/>
        <w:ind w:left="360"/>
      </w:pPr>
      <w:r>
        <w:t xml:space="preserve">1. </w:t>
      </w:r>
      <w:r w:rsidR="008566B3" w:rsidRPr="0004069D">
        <w:t>Mid</w:t>
      </w:r>
      <w:r w:rsidR="00267EBA" w:rsidRPr="0004069D">
        <w:t>-</w:t>
      </w:r>
      <w:r w:rsidR="00107009" w:rsidRPr="0004069D">
        <w:t>term exam</w:t>
      </w:r>
      <w:r w:rsidR="008566B3" w:rsidRPr="0004069D">
        <w:t xml:space="preserve">: </w:t>
      </w:r>
      <w:r>
        <w:t>40</w:t>
      </w:r>
      <w:r w:rsidR="008566B3" w:rsidRPr="0004069D">
        <w:t>%</w:t>
      </w:r>
      <w:r>
        <w:tab/>
      </w:r>
      <w:r>
        <w:tab/>
      </w:r>
      <w:r>
        <w:tab/>
      </w:r>
      <w:r>
        <w:tab/>
        <w:t xml:space="preserve">1. </w:t>
      </w:r>
      <w:r w:rsidRPr="0004069D">
        <w:t xml:space="preserve">Mid-term exam: </w:t>
      </w:r>
      <w:r w:rsidR="00594AD9">
        <w:t>30</w:t>
      </w:r>
      <w:r w:rsidRPr="0004069D">
        <w:t>%</w:t>
      </w:r>
    </w:p>
    <w:p w:rsidR="008566B3" w:rsidRPr="0004069D" w:rsidRDefault="005A3BBD" w:rsidP="005A3BBD">
      <w:pPr>
        <w:spacing w:line="288" w:lineRule="auto"/>
        <w:ind w:left="360"/>
      </w:pPr>
      <w:r>
        <w:t xml:space="preserve">2. </w:t>
      </w:r>
      <w:r w:rsidRPr="0004069D">
        <w:t xml:space="preserve">Final exam: </w:t>
      </w:r>
      <w:r>
        <w:t>60</w:t>
      </w:r>
      <w:r w:rsidRPr="0004069D">
        <w:t>%</w:t>
      </w:r>
      <w:r>
        <w:tab/>
      </w:r>
      <w:r>
        <w:tab/>
      </w:r>
      <w:r w:rsidRPr="00340D65">
        <w:rPr>
          <w:b/>
          <w:bCs/>
        </w:rPr>
        <w:t>OR</w:t>
      </w:r>
      <w:r>
        <w:tab/>
      </w:r>
      <w:r>
        <w:tab/>
        <w:t xml:space="preserve">2. </w:t>
      </w:r>
      <w:r w:rsidRPr="0004069D">
        <w:t xml:space="preserve">Presentation or paper: </w:t>
      </w:r>
      <w:r w:rsidR="00594AD9">
        <w:t>20</w:t>
      </w:r>
      <w:r w:rsidRPr="0004069D">
        <w:t>% </w:t>
      </w:r>
    </w:p>
    <w:p w:rsidR="001803B0" w:rsidRPr="00C06018" w:rsidRDefault="005A3BBD" w:rsidP="00C06018">
      <w:pPr>
        <w:spacing w:line="288" w:lineRule="auto"/>
        <w:ind w:left="360"/>
      </w:pPr>
      <w:r>
        <w:tab/>
      </w:r>
      <w:r>
        <w:tab/>
      </w:r>
      <w:r>
        <w:tab/>
      </w:r>
      <w:r>
        <w:tab/>
      </w:r>
      <w:r>
        <w:tab/>
      </w:r>
      <w:r>
        <w:tab/>
      </w:r>
      <w:r>
        <w:tab/>
        <w:t xml:space="preserve">3. </w:t>
      </w:r>
      <w:r w:rsidRPr="0004069D">
        <w:t xml:space="preserve">Final exam: </w:t>
      </w:r>
      <w:r w:rsidR="00594AD9">
        <w:t>40</w:t>
      </w:r>
      <w:r w:rsidRPr="0004069D">
        <w:t>%</w:t>
      </w:r>
    </w:p>
    <w:p w:rsidR="00F45F49" w:rsidRPr="0004069D" w:rsidRDefault="005A3BBD" w:rsidP="003E76E8">
      <w:pPr>
        <w:spacing w:line="288" w:lineRule="auto"/>
      </w:pPr>
      <w:r>
        <w:tab/>
      </w:r>
      <w:r>
        <w:tab/>
      </w:r>
      <w:r>
        <w:tab/>
      </w:r>
      <w:r>
        <w:tab/>
      </w:r>
      <w:r>
        <w:tab/>
      </w:r>
      <w:r>
        <w:tab/>
      </w:r>
      <w:r>
        <w:tab/>
        <w:t>4. A</w:t>
      </w:r>
      <w:r w:rsidRPr="0004069D">
        <w:t xml:space="preserve">ttendance and participation: </w:t>
      </w:r>
      <w:r w:rsidR="003E76E8">
        <w:t>10</w:t>
      </w:r>
      <w:r w:rsidRPr="0004069D">
        <w:t>%</w:t>
      </w:r>
    </w:p>
    <w:p w:rsidR="00C06018" w:rsidRDefault="00C06018" w:rsidP="00402B71">
      <w:pPr>
        <w:spacing w:line="288" w:lineRule="auto"/>
        <w:rPr>
          <w:b/>
          <w:bCs/>
        </w:rPr>
      </w:pPr>
    </w:p>
    <w:p w:rsidR="00777FFA" w:rsidRPr="0004069D" w:rsidRDefault="00F45F49" w:rsidP="00402B71">
      <w:pPr>
        <w:spacing w:line="288" w:lineRule="auto"/>
        <w:rPr>
          <w:b/>
          <w:bCs/>
        </w:rPr>
      </w:pPr>
      <w:r w:rsidRPr="0004069D">
        <w:rPr>
          <w:b/>
          <w:bCs/>
        </w:rPr>
        <w:t>Course Syllabus</w:t>
      </w:r>
    </w:p>
    <w:p w:rsidR="00777FFA" w:rsidRPr="001803B0" w:rsidRDefault="00777FFA" w:rsidP="00402B71">
      <w:pPr>
        <w:spacing w:line="288" w:lineRule="auto"/>
        <w:jc w:val="both"/>
      </w:pPr>
    </w:p>
    <w:tbl>
      <w:tblPr>
        <w:tblW w:w="924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276"/>
        <w:gridCol w:w="1124"/>
        <w:gridCol w:w="6840"/>
      </w:tblGrid>
      <w:tr w:rsidR="009E30AB" w:rsidRPr="0004069D" w:rsidTr="00BB0A07">
        <w:trPr>
          <w:tblCellSpacing w:w="20" w:type="dxa"/>
        </w:trPr>
        <w:tc>
          <w:tcPr>
            <w:tcW w:w="1216" w:type="dxa"/>
            <w:shd w:val="clear" w:color="auto" w:fill="auto"/>
          </w:tcPr>
          <w:p w:rsidR="00B5282D" w:rsidRPr="0004069D" w:rsidRDefault="00B5282D" w:rsidP="001E776E">
            <w:pPr>
              <w:spacing w:before="60" w:after="60" w:line="288" w:lineRule="auto"/>
              <w:jc w:val="both"/>
            </w:pPr>
            <w:r w:rsidRPr="0004069D">
              <w:t>Week</w:t>
            </w:r>
            <w:r w:rsidR="00F45F49" w:rsidRPr="0004069D">
              <w:t xml:space="preserve"> 1</w:t>
            </w:r>
          </w:p>
        </w:tc>
        <w:tc>
          <w:tcPr>
            <w:tcW w:w="1084" w:type="dxa"/>
            <w:shd w:val="clear" w:color="auto" w:fill="auto"/>
          </w:tcPr>
          <w:p w:rsidR="00B5282D" w:rsidRPr="0004069D" w:rsidRDefault="00D54B77" w:rsidP="001E776E">
            <w:pPr>
              <w:spacing w:before="60" w:after="60" w:line="288" w:lineRule="auto"/>
              <w:jc w:val="both"/>
            </w:pPr>
            <w:r>
              <w:t>Sep. 16</w:t>
            </w:r>
          </w:p>
        </w:tc>
        <w:tc>
          <w:tcPr>
            <w:tcW w:w="6780" w:type="dxa"/>
            <w:shd w:val="clear" w:color="auto" w:fill="auto"/>
          </w:tcPr>
          <w:p w:rsidR="00B5282D" w:rsidRPr="0004069D" w:rsidRDefault="00542E86" w:rsidP="001E776E">
            <w:pPr>
              <w:spacing w:before="60" w:after="60" w:line="288" w:lineRule="auto"/>
              <w:jc w:val="both"/>
            </w:pPr>
            <w:r w:rsidRPr="0004069D">
              <w:t>General introduction</w:t>
            </w:r>
          </w:p>
        </w:tc>
      </w:tr>
      <w:tr w:rsidR="009E30AB" w:rsidRPr="0004069D" w:rsidTr="00BB0A07">
        <w:trPr>
          <w:tblCellSpacing w:w="20" w:type="dxa"/>
        </w:trPr>
        <w:tc>
          <w:tcPr>
            <w:tcW w:w="1216" w:type="dxa"/>
            <w:shd w:val="clear" w:color="auto" w:fill="auto"/>
          </w:tcPr>
          <w:p w:rsidR="00F45F49" w:rsidRPr="0004069D" w:rsidRDefault="00F45F49" w:rsidP="001E776E">
            <w:pPr>
              <w:spacing w:before="60" w:after="60" w:line="288" w:lineRule="auto"/>
            </w:pPr>
            <w:r w:rsidRPr="0004069D">
              <w:t>Week 2</w:t>
            </w:r>
          </w:p>
        </w:tc>
        <w:tc>
          <w:tcPr>
            <w:tcW w:w="1084" w:type="dxa"/>
            <w:shd w:val="clear" w:color="auto" w:fill="auto"/>
          </w:tcPr>
          <w:p w:rsidR="00F45F49" w:rsidRPr="0004069D" w:rsidRDefault="00D54B77" w:rsidP="001E776E">
            <w:pPr>
              <w:spacing w:before="60" w:after="60" w:line="288" w:lineRule="auto"/>
              <w:jc w:val="both"/>
            </w:pPr>
            <w:r>
              <w:t>Sep. 23</w:t>
            </w:r>
          </w:p>
        </w:tc>
        <w:tc>
          <w:tcPr>
            <w:tcW w:w="6780" w:type="dxa"/>
            <w:shd w:val="clear" w:color="auto" w:fill="auto"/>
          </w:tcPr>
          <w:p w:rsidR="00F45F49" w:rsidRPr="0004069D" w:rsidRDefault="00542E86" w:rsidP="001E776E">
            <w:pPr>
              <w:spacing w:before="60" w:after="60" w:line="288" w:lineRule="auto"/>
            </w:pPr>
            <w:r w:rsidRPr="0004069D">
              <w:t>Wider context of hadith;</w:t>
            </w:r>
            <w:r w:rsidRPr="0004069D">
              <w:rPr>
                <w:lang w:bidi="ar-EG"/>
              </w:rPr>
              <w:t xml:space="preserve"> </w:t>
            </w:r>
            <w:r w:rsidRPr="0004069D">
              <w:t>basic terminology</w:t>
            </w:r>
          </w:p>
        </w:tc>
      </w:tr>
      <w:tr w:rsidR="009E30AB" w:rsidRPr="0004069D" w:rsidTr="00BB0A07">
        <w:trPr>
          <w:tblCellSpacing w:w="20" w:type="dxa"/>
        </w:trPr>
        <w:tc>
          <w:tcPr>
            <w:tcW w:w="1216" w:type="dxa"/>
            <w:shd w:val="clear" w:color="auto" w:fill="auto"/>
          </w:tcPr>
          <w:p w:rsidR="00F45F49" w:rsidRPr="0004069D" w:rsidRDefault="00F45F49" w:rsidP="001E776E">
            <w:pPr>
              <w:spacing w:before="60" w:after="60" w:line="288" w:lineRule="auto"/>
            </w:pPr>
            <w:r w:rsidRPr="0004069D">
              <w:t>Week 3</w:t>
            </w:r>
          </w:p>
        </w:tc>
        <w:tc>
          <w:tcPr>
            <w:tcW w:w="1084" w:type="dxa"/>
            <w:shd w:val="clear" w:color="auto" w:fill="auto"/>
          </w:tcPr>
          <w:p w:rsidR="00F45F49" w:rsidRPr="0004069D" w:rsidRDefault="00D54B77" w:rsidP="001E776E">
            <w:pPr>
              <w:spacing w:before="60" w:after="60" w:line="288" w:lineRule="auto"/>
              <w:jc w:val="both"/>
            </w:pPr>
            <w:r>
              <w:t>Sep. 30</w:t>
            </w:r>
          </w:p>
        </w:tc>
        <w:tc>
          <w:tcPr>
            <w:tcW w:w="6780" w:type="dxa"/>
            <w:shd w:val="clear" w:color="auto" w:fill="auto"/>
          </w:tcPr>
          <w:p w:rsidR="00F45F49" w:rsidRPr="0004069D" w:rsidRDefault="00963E52" w:rsidP="001E776E">
            <w:pPr>
              <w:spacing w:before="60" w:after="60" w:line="288" w:lineRule="auto"/>
              <w:jc w:val="both"/>
            </w:pPr>
            <w:r w:rsidRPr="0004069D">
              <w:t>Beginnings of hadith transmission; the age of companions (</w:t>
            </w:r>
            <w:proofErr w:type="spellStart"/>
            <w:r w:rsidRPr="0004069D">
              <w:rPr>
                <w:i/>
                <w:iCs/>
              </w:rPr>
              <w:t>ṣaḥāba</w:t>
            </w:r>
            <w:proofErr w:type="spellEnd"/>
            <w:r w:rsidRPr="0004069D">
              <w:t>) and successors (</w:t>
            </w:r>
            <w:proofErr w:type="spellStart"/>
            <w:r w:rsidRPr="0004069D">
              <w:rPr>
                <w:i/>
                <w:iCs/>
              </w:rPr>
              <w:t>tābiʿūn</w:t>
            </w:r>
            <w:proofErr w:type="spellEnd"/>
            <w:r w:rsidRPr="0004069D">
              <w:t>)</w:t>
            </w:r>
          </w:p>
        </w:tc>
      </w:tr>
      <w:tr w:rsidR="009E30AB" w:rsidRPr="0004069D" w:rsidTr="00BB0A07">
        <w:trPr>
          <w:tblCellSpacing w:w="20" w:type="dxa"/>
        </w:trPr>
        <w:tc>
          <w:tcPr>
            <w:tcW w:w="1216" w:type="dxa"/>
            <w:shd w:val="clear" w:color="auto" w:fill="auto"/>
          </w:tcPr>
          <w:p w:rsidR="00F45F49" w:rsidRPr="0004069D" w:rsidRDefault="00F45F49" w:rsidP="001E776E">
            <w:pPr>
              <w:spacing w:before="60" w:after="60" w:line="288" w:lineRule="auto"/>
            </w:pPr>
            <w:r w:rsidRPr="0004069D">
              <w:t>Week 4</w:t>
            </w:r>
          </w:p>
        </w:tc>
        <w:tc>
          <w:tcPr>
            <w:tcW w:w="1084" w:type="dxa"/>
            <w:shd w:val="clear" w:color="auto" w:fill="auto"/>
          </w:tcPr>
          <w:p w:rsidR="00F45F49" w:rsidRPr="0004069D" w:rsidRDefault="00D54B77" w:rsidP="001E776E">
            <w:pPr>
              <w:spacing w:before="60" w:after="60" w:line="288" w:lineRule="auto"/>
              <w:jc w:val="both"/>
            </w:pPr>
            <w:r>
              <w:t>Oct. 7</w:t>
            </w:r>
          </w:p>
        </w:tc>
        <w:tc>
          <w:tcPr>
            <w:tcW w:w="6780" w:type="dxa"/>
            <w:shd w:val="clear" w:color="auto" w:fill="auto"/>
          </w:tcPr>
          <w:p w:rsidR="00F45F49" w:rsidRPr="0004069D" w:rsidRDefault="008571E7" w:rsidP="001E776E">
            <w:pPr>
              <w:spacing w:before="60" w:after="60" w:line="288" w:lineRule="auto"/>
              <w:ind w:left="31"/>
            </w:pPr>
            <w:r w:rsidRPr="0004069D">
              <w:t xml:space="preserve">Oral and written transmission of hadith; the question of writing down the </w:t>
            </w:r>
            <w:proofErr w:type="spellStart"/>
            <w:r w:rsidRPr="0004069D">
              <w:rPr>
                <w:i/>
                <w:iCs/>
              </w:rPr>
              <w:t>aḥādīth</w:t>
            </w:r>
            <w:proofErr w:type="spellEnd"/>
            <w:r w:rsidRPr="0004069D">
              <w:t xml:space="preserve">; the use of </w:t>
            </w:r>
            <w:proofErr w:type="spellStart"/>
            <w:r w:rsidRPr="0004069D">
              <w:rPr>
                <w:i/>
                <w:iCs/>
              </w:rPr>
              <w:t>isnād</w:t>
            </w:r>
            <w:proofErr w:type="spellEnd"/>
            <w:r w:rsidRPr="0004069D">
              <w:t xml:space="preserve"> </w:t>
            </w:r>
          </w:p>
        </w:tc>
      </w:tr>
      <w:tr w:rsidR="009E30AB" w:rsidRPr="0004069D" w:rsidTr="00BB0A07">
        <w:trPr>
          <w:tblCellSpacing w:w="20" w:type="dxa"/>
        </w:trPr>
        <w:tc>
          <w:tcPr>
            <w:tcW w:w="1216" w:type="dxa"/>
            <w:shd w:val="clear" w:color="auto" w:fill="E6E6E6"/>
          </w:tcPr>
          <w:p w:rsidR="00F45F49" w:rsidRPr="0004069D" w:rsidRDefault="00F45F49" w:rsidP="001E776E">
            <w:pPr>
              <w:spacing w:before="60" w:after="60" w:line="288" w:lineRule="auto"/>
            </w:pPr>
            <w:r w:rsidRPr="0004069D">
              <w:t>Week 5</w:t>
            </w:r>
          </w:p>
        </w:tc>
        <w:tc>
          <w:tcPr>
            <w:tcW w:w="1084" w:type="dxa"/>
            <w:shd w:val="clear" w:color="auto" w:fill="E6E6E6"/>
          </w:tcPr>
          <w:p w:rsidR="00F45F49" w:rsidRPr="0004069D" w:rsidRDefault="00D54B77" w:rsidP="001E776E">
            <w:pPr>
              <w:spacing w:before="60" w:after="60" w:line="288" w:lineRule="auto"/>
              <w:jc w:val="both"/>
            </w:pPr>
            <w:r>
              <w:t>Oct. 14</w:t>
            </w:r>
          </w:p>
        </w:tc>
        <w:tc>
          <w:tcPr>
            <w:tcW w:w="6780" w:type="dxa"/>
            <w:shd w:val="clear" w:color="auto" w:fill="E6E6E6"/>
          </w:tcPr>
          <w:p w:rsidR="00F45F49" w:rsidRPr="0004069D" w:rsidRDefault="00581234" w:rsidP="001E776E">
            <w:pPr>
              <w:spacing w:before="60" w:after="60" w:line="288" w:lineRule="auto"/>
              <w:jc w:val="both"/>
            </w:pPr>
            <w:r>
              <w:t xml:space="preserve">No class. </w:t>
            </w:r>
            <w:r w:rsidRPr="00581234">
              <w:rPr>
                <w:b/>
                <w:bCs/>
                <w:smallCaps/>
              </w:rPr>
              <w:t>Feast of Sacrifice</w:t>
            </w:r>
          </w:p>
        </w:tc>
      </w:tr>
      <w:tr w:rsidR="00581234" w:rsidRPr="0004069D" w:rsidTr="00BB0A07">
        <w:trPr>
          <w:tblCellSpacing w:w="20" w:type="dxa"/>
        </w:trPr>
        <w:tc>
          <w:tcPr>
            <w:tcW w:w="1216" w:type="dxa"/>
            <w:shd w:val="clear" w:color="auto" w:fill="auto"/>
          </w:tcPr>
          <w:p w:rsidR="00581234" w:rsidRPr="0004069D" w:rsidRDefault="00581234" w:rsidP="00581234">
            <w:pPr>
              <w:spacing w:before="60" w:after="60" w:line="288" w:lineRule="auto"/>
            </w:pPr>
            <w:r w:rsidRPr="0004069D">
              <w:t>Week 6</w:t>
            </w:r>
          </w:p>
        </w:tc>
        <w:tc>
          <w:tcPr>
            <w:tcW w:w="1084" w:type="dxa"/>
            <w:shd w:val="clear" w:color="auto" w:fill="auto"/>
          </w:tcPr>
          <w:p w:rsidR="00581234" w:rsidRPr="0004069D" w:rsidRDefault="00581234" w:rsidP="00581234">
            <w:pPr>
              <w:spacing w:before="60" w:after="60" w:line="288" w:lineRule="auto"/>
              <w:jc w:val="both"/>
            </w:pPr>
            <w:r>
              <w:t>Oct. 21</w:t>
            </w:r>
          </w:p>
        </w:tc>
        <w:tc>
          <w:tcPr>
            <w:tcW w:w="6780" w:type="dxa"/>
            <w:shd w:val="clear" w:color="auto" w:fill="auto"/>
          </w:tcPr>
          <w:p w:rsidR="00581234" w:rsidRPr="0004069D" w:rsidRDefault="00581234" w:rsidP="00581234">
            <w:pPr>
              <w:spacing w:before="60" w:after="60" w:line="288" w:lineRule="auto"/>
              <w:jc w:val="both"/>
            </w:pPr>
            <w:r w:rsidRPr="0004069D">
              <w:t xml:space="preserve">The collection of </w:t>
            </w:r>
            <w:proofErr w:type="spellStart"/>
            <w:r w:rsidRPr="0004069D">
              <w:rPr>
                <w:i/>
                <w:iCs/>
              </w:rPr>
              <w:t>aḥādīth</w:t>
            </w:r>
            <w:proofErr w:type="spellEnd"/>
            <w:r w:rsidRPr="0004069D">
              <w:t xml:space="preserve"> (</w:t>
            </w:r>
            <w:proofErr w:type="spellStart"/>
            <w:r w:rsidRPr="0004069D">
              <w:rPr>
                <w:i/>
                <w:iCs/>
              </w:rPr>
              <w:t>tadwīn</w:t>
            </w:r>
            <w:proofErr w:type="spellEnd"/>
            <w:r w:rsidRPr="0004069D">
              <w:t xml:space="preserve">); classification of </w:t>
            </w:r>
            <w:proofErr w:type="spellStart"/>
            <w:r w:rsidRPr="0004069D">
              <w:rPr>
                <w:i/>
                <w:iCs/>
              </w:rPr>
              <w:t>aḥādīth</w:t>
            </w:r>
            <w:proofErr w:type="spellEnd"/>
            <w:r w:rsidRPr="0004069D">
              <w:t xml:space="preserve"> (</w:t>
            </w:r>
            <w:proofErr w:type="spellStart"/>
            <w:r w:rsidRPr="0004069D">
              <w:rPr>
                <w:i/>
                <w:iCs/>
              </w:rPr>
              <w:t>taṣnīf</w:t>
            </w:r>
            <w:proofErr w:type="spellEnd"/>
            <w:r w:rsidRPr="0004069D">
              <w:t>); first hadith works and their nature</w:t>
            </w:r>
          </w:p>
        </w:tc>
      </w:tr>
      <w:tr w:rsidR="00581234" w:rsidRPr="0004069D" w:rsidTr="00BB0A07">
        <w:trPr>
          <w:tblCellSpacing w:w="20" w:type="dxa"/>
        </w:trPr>
        <w:tc>
          <w:tcPr>
            <w:tcW w:w="1216" w:type="dxa"/>
            <w:shd w:val="clear" w:color="auto" w:fill="auto"/>
          </w:tcPr>
          <w:p w:rsidR="00581234" w:rsidRPr="0004069D" w:rsidRDefault="00581234" w:rsidP="00581234">
            <w:pPr>
              <w:spacing w:before="60" w:after="60" w:line="288" w:lineRule="auto"/>
            </w:pPr>
            <w:r w:rsidRPr="0004069D">
              <w:t>Week 7</w:t>
            </w:r>
          </w:p>
        </w:tc>
        <w:tc>
          <w:tcPr>
            <w:tcW w:w="1084" w:type="dxa"/>
            <w:shd w:val="clear" w:color="auto" w:fill="auto"/>
          </w:tcPr>
          <w:p w:rsidR="00581234" w:rsidRPr="0004069D" w:rsidRDefault="00581234" w:rsidP="00581234">
            <w:pPr>
              <w:spacing w:before="60" w:after="60" w:line="288" w:lineRule="auto"/>
              <w:jc w:val="both"/>
            </w:pPr>
            <w:r>
              <w:t>Oct. 28</w:t>
            </w:r>
          </w:p>
        </w:tc>
        <w:tc>
          <w:tcPr>
            <w:tcW w:w="6780" w:type="dxa"/>
            <w:shd w:val="clear" w:color="auto" w:fill="auto"/>
          </w:tcPr>
          <w:p w:rsidR="00581234" w:rsidRPr="0004069D" w:rsidRDefault="00581234" w:rsidP="001E776E">
            <w:pPr>
              <w:spacing w:before="60" w:after="60" w:line="288" w:lineRule="auto"/>
            </w:pPr>
            <w:r w:rsidRPr="0004069D">
              <w:t>Hadith forgery; beginnings of hadith criticism; development of terminology</w:t>
            </w:r>
          </w:p>
        </w:tc>
      </w:tr>
      <w:tr w:rsidR="00581234" w:rsidRPr="0004069D" w:rsidTr="00BB0A07">
        <w:trPr>
          <w:tblCellSpacing w:w="20" w:type="dxa"/>
        </w:trPr>
        <w:tc>
          <w:tcPr>
            <w:tcW w:w="1216" w:type="dxa"/>
            <w:shd w:val="clear" w:color="auto" w:fill="auto"/>
          </w:tcPr>
          <w:p w:rsidR="00581234" w:rsidRPr="0004069D" w:rsidRDefault="00581234" w:rsidP="00581234">
            <w:pPr>
              <w:spacing w:before="60" w:after="60" w:line="288" w:lineRule="auto"/>
            </w:pPr>
            <w:r w:rsidRPr="0004069D">
              <w:t>Week 8</w:t>
            </w:r>
          </w:p>
        </w:tc>
        <w:tc>
          <w:tcPr>
            <w:tcW w:w="1084" w:type="dxa"/>
            <w:shd w:val="clear" w:color="auto" w:fill="auto"/>
          </w:tcPr>
          <w:p w:rsidR="00581234" w:rsidRDefault="00581234" w:rsidP="00581234">
            <w:pPr>
              <w:spacing w:before="60" w:after="60" w:line="288" w:lineRule="auto"/>
              <w:jc w:val="both"/>
            </w:pPr>
            <w:r>
              <w:t>Nov. 4</w:t>
            </w:r>
          </w:p>
        </w:tc>
        <w:tc>
          <w:tcPr>
            <w:tcW w:w="6780" w:type="dxa"/>
            <w:shd w:val="clear" w:color="auto" w:fill="auto"/>
          </w:tcPr>
          <w:p w:rsidR="00581234" w:rsidRPr="0004069D" w:rsidRDefault="00581234" w:rsidP="001E776E">
            <w:pPr>
              <w:spacing w:before="60" w:after="60" w:line="288" w:lineRule="auto"/>
              <w:jc w:val="both"/>
            </w:pPr>
            <w:r w:rsidRPr="0004069D">
              <w:t>3</w:t>
            </w:r>
            <w:r w:rsidRPr="0004069D">
              <w:rPr>
                <w:vertAlign w:val="superscript"/>
              </w:rPr>
              <w:t>rd</w:t>
            </w:r>
            <w:r w:rsidRPr="0004069D">
              <w:t xml:space="preserve"> century: the age of al-</w:t>
            </w:r>
            <w:proofErr w:type="spellStart"/>
            <w:r w:rsidRPr="0004069D">
              <w:t>Bukhārī</w:t>
            </w:r>
            <w:proofErr w:type="spellEnd"/>
            <w:r w:rsidRPr="0004069D">
              <w:t xml:space="preserve"> and Muslim and the rest of the six books (</w:t>
            </w:r>
            <w:r w:rsidRPr="0004069D">
              <w:rPr>
                <w:i/>
                <w:iCs/>
              </w:rPr>
              <w:t>al-</w:t>
            </w:r>
            <w:proofErr w:type="spellStart"/>
            <w:r w:rsidRPr="0004069D">
              <w:rPr>
                <w:i/>
                <w:iCs/>
              </w:rPr>
              <w:t>kutub</w:t>
            </w:r>
            <w:proofErr w:type="spellEnd"/>
            <w:r w:rsidRPr="0004069D">
              <w:rPr>
                <w:i/>
                <w:iCs/>
              </w:rPr>
              <w:t xml:space="preserve"> al-</w:t>
            </w:r>
            <w:proofErr w:type="spellStart"/>
            <w:r w:rsidRPr="0004069D">
              <w:rPr>
                <w:i/>
                <w:iCs/>
              </w:rPr>
              <w:t>sitta</w:t>
            </w:r>
            <w:proofErr w:type="spellEnd"/>
            <w:r w:rsidRPr="0004069D">
              <w:t>) and their reception</w:t>
            </w:r>
          </w:p>
        </w:tc>
      </w:tr>
      <w:tr w:rsidR="00581234" w:rsidRPr="0004069D" w:rsidTr="00BB0A07">
        <w:trPr>
          <w:tblCellSpacing w:w="20" w:type="dxa"/>
        </w:trPr>
        <w:tc>
          <w:tcPr>
            <w:tcW w:w="1216" w:type="dxa"/>
            <w:shd w:val="clear" w:color="auto" w:fill="auto"/>
          </w:tcPr>
          <w:p w:rsidR="00581234" w:rsidRPr="0004069D" w:rsidRDefault="00581234" w:rsidP="00581234">
            <w:pPr>
              <w:spacing w:before="60" w:after="60" w:line="288" w:lineRule="auto"/>
            </w:pPr>
            <w:r w:rsidRPr="0004069D">
              <w:t>Week 10</w:t>
            </w:r>
          </w:p>
        </w:tc>
        <w:tc>
          <w:tcPr>
            <w:tcW w:w="1084" w:type="dxa"/>
            <w:shd w:val="clear" w:color="auto" w:fill="auto"/>
          </w:tcPr>
          <w:p w:rsidR="00581234" w:rsidRPr="0004069D" w:rsidRDefault="00581234" w:rsidP="00581234">
            <w:pPr>
              <w:spacing w:before="60" w:after="60" w:line="288" w:lineRule="auto"/>
              <w:jc w:val="both"/>
            </w:pPr>
            <w:r>
              <w:t>Nov. 18</w:t>
            </w:r>
          </w:p>
        </w:tc>
        <w:tc>
          <w:tcPr>
            <w:tcW w:w="6780" w:type="dxa"/>
            <w:shd w:val="clear" w:color="auto" w:fill="auto"/>
          </w:tcPr>
          <w:p w:rsidR="00581234" w:rsidRPr="0004069D" w:rsidRDefault="00581234" w:rsidP="001E776E">
            <w:pPr>
              <w:spacing w:before="60" w:after="60" w:line="288" w:lineRule="auto"/>
              <w:jc w:val="both"/>
            </w:pPr>
            <w:r w:rsidRPr="0004069D">
              <w:t>4</w:t>
            </w:r>
            <w:r w:rsidRPr="0004069D">
              <w:rPr>
                <w:vertAlign w:val="superscript"/>
              </w:rPr>
              <w:t>th</w:t>
            </w:r>
            <w:r w:rsidRPr="0004069D">
              <w:t>-5</w:t>
            </w:r>
            <w:r w:rsidRPr="0004069D">
              <w:rPr>
                <w:vertAlign w:val="superscript"/>
              </w:rPr>
              <w:t>th</w:t>
            </w:r>
            <w:r w:rsidRPr="0004069D">
              <w:t xml:space="preserve"> centuries; towards finalization of the hadith corpus</w:t>
            </w:r>
          </w:p>
        </w:tc>
      </w:tr>
      <w:tr w:rsidR="00581234" w:rsidRPr="0004069D" w:rsidTr="00BB0A07">
        <w:trPr>
          <w:tblCellSpacing w:w="20" w:type="dxa"/>
        </w:trPr>
        <w:tc>
          <w:tcPr>
            <w:tcW w:w="1216" w:type="dxa"/>
            <w:shd w:val="clear" w:color="auto" w:fill="D9D9D9"/>
          </w:tcPr>
          <w:p w:rsidR="00581234" w:rsidRPr="0004069D" w:rsidRDefault="00581234" w:rsidP="001E776E">
            <w:pPr>
              <w:spacing w:before="60" w:after="60" w:line="288" w:lineRule="auto"/>
            </w:pPr>
            <w:r w:rsidRPr="0004069D">
              <w:t>Week 9</w:t>
            </w:r>
          </w:p>
        </w:tc>
        <w:tc>
          <w:tcPr>
            <w:tcW w:w="1084" w:type="dxa"/>
            <w:shd w:val="clear" w:color="auto" w:fill="D9D9D9"/>
          </w:tcPr>
          <w:p w:rsidR="00581234" w:rsidRPr="0004069D" w:rsidRDefault="00581234" w:rsidP="001E776E">
            <w:pPr>
              <w:spacing w:before="60" w:after="60" w:line="288" w:lineRule="auto"/>
              <w:jc w:val="both"/>
            </w:pPr>
            <w:r>
              <w:t>Nov. 11</w:t>
            </w:r>
          </w:p>
        </w:tc>
        <w:tc>
          <w:tcPr>
            <w:tcW w:w="6780" w:type="dxa"/>
            <w:shd w:val="clear" w:color="auto" w:fill="D9D9D9"/>
          </w:tcPr>
          <w:p w:rsidR="00581234" w:rsidRPr="0004069D" w:rsidRDefault="00581234" w:rsidP="001E776E">
            <w:pPr>
              <w:spacing w:before="60" w:after="60" w:line="288" w:lineRule="auto"/>
            </w:pPr>
            <w:r w:rsidRPr="0004069D">
              <w:t xml:space="preserve">No class. Week of </w:t>
            </w:r>
            <w:r w:rsidRPr="0004069D">
              <w:rPr>
                <w:b/>
                <w:bCs/>
                <w:smallCaps/>
              </w:rPr>
              <w:t>Midterm Exams</w:t>
            </w:r>
          </w:p>
        </w:tc>
      </w:tr>
      <w:tr w:rsidR="00581234" w:rsidRPr="0004069D" w:rsidTr="00BB0A07">
        <w:trPr>
          <w:tblCellSpacing w:w="20" w:type="dxa"/>
        </w:trPr>
        <w:tc>
          <w:tcPr>
            <w:tcW w:w="1216" w:type="dxa"/>
            <w:shd w:val="clear" w:color="auto" w:fill="auto"/>
          </w:tcPr>
          <w:p w:rsidR="00581234" w:rsidRPr="0004069D" w:rsidRDefault="00581234" w:rsidP="00581234">
            <w:pPr>
              <w:spacing w:before="60" w:after="60" w:line="288" w:lineRule="auto"/>
            </w:pPr>
            <w:r w:rsidRPr="0004069D">
              <w:t>Week 11</w:t>
            </w:r>
          </w:p>
        </w:tc>
        <w:tc>
          <w:tcPr>
            <w:tcW w:w="1084" w:type="dxa"/>
            <w:shd w:val="clear" w:color="auto" w:fill="auto"/>
          </w:tcPr>
          <w:p w:rsidR="00581234" w:rsidRPr="0004069D" w:rsidRDefault="00581234" w:rsidP="00581234">
            <w:pPr>
              <w:spacing w:before="60" w:after="60" w:line="288" w:lineRule="auto"/>
              <w:jc w:val="both"/>
            </w:pPr>
            <w:r>
              <w:t>Nov. 25</w:t>
            </w:r>
          </w:p>
        </w:tc>
        <w:tc>
          <w:tcPr>
            <w:tcW w:w="6780" w:type="dxa"/>
            <w:shd w:val="clear" w:color="auto" w:fill="auto"/>
          </w:tcPr>
          <w:p w:rsidR="00581234" w:rsidRPr="0004069D" w:rsidRDefault="00581234" w:rsidP="001E776E">
            <w:pPr>
              <w:spacing w:before="60" w:after="60" w:line="288" w:lineRule="auto"/>
            </w:pPr>
            <w:r w:rsidRPr="0004069D">
              <w:t xml:space="preserve">An overview of the development of Hadith literature in later centuries; relationship of hadith with the other disciplines; </w:t>
            </w:r>
            <w:proofErr w:type="spellStart"/>
            <w:r w:rsidRPr="0004069D">
              <w:rPr>
                <w:i/>
                <w:iCs/>
              </w:rPr>
              <w:t>dār</w:t>
            </w:r>
            <w:proofErr w:type="spellEnd"/>
            <w:r w:rsidRPr="0004069D">
              <w:rPr>
                <w:i/>
                <w:iCs/>
              </w:rPr>
              <w:t xml:space="preserve"> al-</w:t>
            </w:r>
            <w:proofErr w:type="spellStart"/>
            <w:r w:rsidRPr="0004069D">
              <w:rPr>
                <w:i/>
                <w:iCs/>
              </w:rPr>
              <w:t>ḥadīth</w:t>
            </w:r>
            <w:proofErr w:type="spellEnd"/>
            <w:r w:rsidRPr="0004069D">
              <w:t xml:space="preserve"> phenomenon</w:t>
            </w:r>
          </w:p>
        </w:tc>
      </w:tr>
      <w:tr w:rsidR="00581234" w:rsidRPr="0004069D" w:rsidTr="00BB0A07">
        <w:trPr>
          <w:tblCellSpacing w:w="20" w:type="dxa"/>
        </w:trPr>
        <w:tc>
          <w:tcPr>
            <w:tcW w:w="1216" w:type="dxa"/>
            <w:shd w:val="clear" w:color="auto" w:fill="auto"/>
          </w:tcPr>
          <w:p w:rsidR="00581234" w:rsidRPr="0004069D" w:rsidRDefault="00581234" w:rsidP="00581234">
            <w:pPr>
              <w:spacing w:before="60" w:after="60" w:line="288" w:lineRule="auto"/>
            </w:pPr>
            <w:r w:rsidRPr="0004069D">
              <w:t>Week 12</w:t>
            </w:r>
          </w:p>
        </w:tc>
        <w:tc>
          <w:tcPr>
            <w:tcW w:w="1084" w:type="dxa"/>
            <w:shd w:val="clear" w:color="auto" w:fill="auto"/>
          </w:tcPr>
          <w:p w:rsidR="00581234" w:rsidRPr="0004069D" w:rsidRDefault="00581234" w:rsidP="00581234">
            <w:pPr>
              <w:spacing w:before="60" w:after="60" w:line="288" w:lineRule="auto"/>
              <w:jc w:val="both"/>
            </w:pPr>
            <w:r>
              <w:t>Dec. 2</w:t>
            </w:r>
          </w:p>
        </w:tc>
        <w:tc>
          <w:tcPr>
            <w:tcW w:w="6780" w:type="dxa"/>
            <w:shd w:val="clear" w:color="auto" w:fill="auto"/>
          </w:tcPr>
          <w:p w:rsidR="00581234" w:rsidRPr="0004069D" w:rsidRDefault="00581234" w:rsidP="001E776E">
            <w:pPr>
              <w:spacing w:before="60" w:after="60" w:line="288" w:lineRule="auto"/>
              <w:jc w:val="both"/>
            </w:pPr>
            <w:r w:rsidRPr="0004069D">
              <w:t>Women scholars of hadith; hadith among non-Sunni Muslims</w:t>
            </w:r>
            <w:r>
              <w:t>;</w:t>
            </w:r>
            <w:r w:rsidRPr="0004069D">
              <w:t xml:space="preserve"> Shiite hadith; hadith and the </w:t>
            </w:r>
            <w:proofErr w:type="spellStart"/>
            <w:r w:rsidRPr="0004069D">
              <w:t>Kharijites</w:t>
            </w:r>
            <w:proofErr w:type="spellEnd"/>
            <w:r w:rsidRPr="0004069D">
              <w:t xml:space="preserve">; </w:t>
            </w:r>
            <w:proofErr w:type="spellStart"/>
            <w:r w:rsidRPr="0004069D">
              <w:t>Muʿtazila</w:t>
            </w:r>
            <w:proofErr w:type="spellEnd"/>
            <w:r w:rsidRPr="0004069D">
              <w:t xml:space="preserve"> and hadith</w:t>
            </w:r>
          </w:p>
        </w:tc>
      </w:tr>
      <w:tr w:rsidR="00581234" w:rsidRPr="0004069D" w:rsidTr="00BB0A07">
        <w:trPr>
          <w:tblCellSpacing w:w="20" w:type="dxa"/>
        </w:trPr>
        <w:tc>
          <w:tcPr>
            <w:tcW w:w="1216" w:type="dxa"/>
            <w:shd w:val="clear" w:color="auto" w:fill="auto"/>
          </w:tcPr>
          <w:p w:rsidR="00581234" w:rsidRPr="0004069D" w:rsidRDefault="00581234" w:rsidP="00581234">
            <w:pPr>
              <w:spacing w:before="60" w:after="60" w:line="288" w:lineRule="auto"/>
            </w:pPr>
            <w:r w:rsidRPr="0004069D">
              <w:t>Week 13</w:t>
            </w:r>
          </w:p>
        </w:tc>
        <w:tc>
          <w:tcPr>
            <w:tcW w:w="1084" w:type="dxa"/>
            <w:shd w:val="clear" w:color="auto" w:fill="auto"/>
          </w:tcPr>
          <w:p w:rsidR="00581234" w:rsidRPr="0004069D" w:rsidRDefault="00581234" w:rsidP="00581234">
            <w:pPr>
              <w:spacing w:before="60" w:after="60" w:line="288" w:lineRule="auto"/>
              <w:jc w:val="both"/>
            </w:pPr>
            <w:r>
              <w:t>Dec. 9</w:t>
            </w:r>
          </w:p>
        </w:tc>
        <w:tc>
          <w:tcPr>
            <w:tcW w:w="6780" w:type="dxa"/>
            <w:shd w:val="clear" w:color="auto" w:fill="auto"/>
          </w:tcPr>
          <w:p w:rsidR="00581234" w:rsidRPr="0004069D" w:rsidRDefault="00581234" w:rsidP="00581234">
            <w:pPr>
              <w:spacing w:before="60" w:after="60" w:line="288" w:lineRule="auto"/>
            </w:pPr>
            <w:r w:rsidRPr="0004069D">
              <w:t>Western hadith studies; major figures and points of discussion</w:t>
            </w:r>
          </w:p>
        </w:tc>
      </w:tr>
      <w:tr w:rsidR="00581234" w:rsidRPr="0004069D" w:rsidTr="00BB0A07">
        <w:trPr>
          <w:tblCellSpacing w:w="20" w:type="dxa"/>
        </w:trPr>
        <w:tc>
          <w:tcPr>
            <w:tcW w:w="1216" w:type="dxa"/>
            <w:shd w:val="clear" w:color="auto" w:fill="auto"/>
          </w:tcPr>
          <w:p w:rsidR="00581234" w:rsidRPr="0004069D" w:rsidRDefault="00581234" w:rsidP="00581234">
            <w:pPr>
              <w:spacing w:before="60" w:after="60" w:line="288" w:lineRule="auto"/>
            </w:pPr>
            <w:r w:rsidRPr="0004069D">
              <w:t>Week 14</w:t>
            </w:r>
          </w:p>
        </w:tc>
        <w:tc>
          <w:tcPr>
            <w:tcW w:w="1084" w:type="dxa"/>
            <w:shd w:val="clear" w:color="auto" w:fill="auto"/>
          </w:tcPr>
          <w:p w:rsidR="00581234" w:rsidRPr="0004069D" w:rsidRDefault="00581234" w:rsidP="00581234">
            <w:pPr>
              <w:spacing w:before="60" w:after="60" w:line="288" w:lineRule="auto"/>
              <w:jc w:val="both"/>
            </w:pPr>
            <w:r>
              <w:t>Dec. 16</w:t>
            </w:r>
          </w:p>
        </w:tc>
        <w:tc>
          <w:tcPr>
            <w:tcW w:w="6780" w:type="dxa"/>
            <w:shd w:val="clear" w:color="auto" w:fill="auto"/>
          </w:tcPr>
          <w:p w:rsidR="00581234" w:rsidRPr="0004069D" w:rsidRDefault="00581234" w:rsidP="00581234">
            <w:pPr>
              <w:spacing w:before="60" w:after="60" w:line="288" w:lineRule="auto"/>
            </w:pPr>
            <w:r w:rsidRPr="0004069D">
              <w:t>Modern Muslim approaches to hadith; hadith studies today and in the future</w:t>
            </w:r>
          </w:p>
        </w:tc>
      </w:tr>
      <w:tr w:rsidR="00581234" w:rsidRPr="0004069D" w:rsidTr="00BB0A07">
        <w:trPr>
          <w:tblCellSpacing w:w="20" w:type="dxa"/>
        </w:trPr>
        <w:tc>
          <w:tcPr>
            <w:tcW w:w="1216" w:type="dxa"/>
            <w:shd w:val="clear" w:color="auto" w:fill="auto"/>
          </w:tcPr>
          <w:p w:rsidR="00581234" w:rsidRPr="0004069D" w:rsidRDefault="00581234" w:rsidP="001E776E">
            <w:pPr>
              <w:spacing w:before="60" w:after="60" w:line="288" w:lineRule="auto"/>
            </w:pPr>
            <w:r>
              <w:t>Week 15</w:t>
            </w:r>
          </w:p>
        </w:tc>
        <w:tc>
          <w:tcPr>
            <w:tcW w:w="1084" w:type="dxa"/>
            <w:shd w:val="clear" w:color="auto" w:fill="auto"/>
          </w:tcPr>
          <w:p w:rsidR="00581234" w:rsidRPr="0004069D" w:rsidRDefault="00581234" w:rsidP="001E776E">
            <w:pPr>
              <w:spacing w:before="60" w:after="60" w:line="288" w:lineRule="auto"/>
              <w:jc w:val="both"/>
            </w:pPr>
            <w:r>
              <w:t>Dec. 23</w:t>
            </w:r>
          </w:p>
        </w:tc>
        <w:tc>
          <w:tcPr>
            <w:tcW w:w="6780" w:type="dxa"/>
            <w:shd w:val="clear" w:color="auto" w:fill="auto"/>
          </w:tcPr>
          <w:p w:rsidR="00581234" w:rsidRPr="0004069D" w:rsidRDefault="00581234" w:rsidP="001E776E">
            <w:pPr>
              <w:spacing w:before="60" w:after="60" w:line="288" w:lineRule="auto"/>
            </w:pPr>
            <w:r w:rsidRPr="0004069D">
              <w:t>Conclusion and evaluation of the semester; what have we learned?</w:t>
            </w:r>
          </w:p>
        </w:tc>
      </w:tr>
    </w:tbl>
    <w:p w:rsidR="00B5282D" w:rsidRPr="0004069D" w:rsidRDefault="00B5282D" w:rsidP="00581234">
      <w:pPr>
        <w:spacing w:line="288" w:lineRule="auto"/>
        <w:jc w:val="both"/>
      </w:pPr>
    </w:p>
    <w:sectPr w:rsidR="00B5282D" w:rsidRPr="0004069D" w:rsidSect="006C13B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E7E" w:rsidRDefault="00106E7E" w:rsidP="008F6539">
      <w:r>
        <w:separator/>
      </w:r>
    </w:p>
  </w:endnote>
  <w:endnote w:type="continuationSeparator" w:id="0">
    <w:p w:rsidR="00106E7E" w:rsidRDefault="00106E7E" w:rsidP="008F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ekton Pro Ext">
    <w:panose1 w:val="00000000000000000000"/>
    <w:charset w:val="00"/>
    <w:family w:val="swiss"/>
    <w:notTrueType/>
    <w:pitch w:val="variable"/>
    <w:sig w:usb0="800000AF" w:usb1="5000204B" w:usb2="00000000" w:usb3="00000000" w:csb0="0000009B"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BB" w:rsidRDefault="00CD32B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18" w:rsidRPr="0004069D" w:rsidRDefault="00C06018">
    <w:pPr>
      <w:pStyle w:val="Altbilgi"/>
      <w:jc w:val="center"/>
      <w:rPr>
        <w:sz w:val="22"/>
        <w:szCs w:val="22"/>
      </w:rPr>
    </w:pPr>
    <w:r w:rsidRPr="0004069D">
      <w:rPr>
        <w:sz w:val="22"/>
        <w:szCs w:val="22"/>
      </w:rPr>
      <w:fldChar w:fldCharType="begin"/>
    </w:r>
    <w:r w:rsidRPr="0004069D">
      <w:rPr>
        <w:sz w:val="22"/>
        <w:szCs w:val="22"/>
      </w:rPr>
      <w:instrText xml:space="preserve"> PAGE   \* MERGEFORMAT </w:instrText>
    </w:r>
    <w:r w:rsidRPr="0004069D">
      <w:rPr>
        <w:sz w:val="22"/>
        <w:szCs w:val="22"/>
      </w:rPr>
      <w:fldChar w:fldCharType="separate"/>
    </w:r>
    <w:r w:rsidR="00BF295F">
      <w:rPr>
        <w:noProof/>
        <w:sz w:val="22"/>
        <w:szCs w:val="22"/>
      </w:rPr>
      <w:t>1</w:t>
    </w:r>
    <w:r w:rsidRPr="0004069D">
      <w:rPr>
        <w:sz w:val="22"/>
        <w:szCs w:val="22"/>
      </w:rPr>
      <w:fldChar w:fldCharType="end"/>
    </w:r>
  </w:p>
  <w:p w:rsidR="00C06018" w:rsidRDefault="00C0601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BB" w:rsidRDefault="00CD32B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E7E" w:rsidRDefault="00106E7E" w:rsidP="008F6539">
      <w:r>
        <w:separator/>
      </w:r>
    </w:p>
  </w:footnote>
  <w:footnote w:type="continuationSeparator" w:id="0">
    <w:p w:rsidR="00106E7E" w:rsidRDefault="00106E7E" w:rsidP="008F6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BB" w:rsidRDefault="00BF295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8248" o:spid="_x0000_s3074" type="#_x0000_t136" style="position:absolute;margin-left:0;margin-top:0;width:497.3pt;height:142.05pt;rotation:315;z-index:-251655168;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BB" w:rsidRDefault="00BF295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8249" o:spid="_x0000_s3075" type="#_x0000_t136" style="position:absolute;margin-left:0;margin-top:0;width:497.3pt;height:142.05pt;rotation:315;z-index:-251653120;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BB" w:rsidRDefault="00BF295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8247" o:spid="_x0000_s3073" type="#_x0000_t136" style="position:absolute;margin-left:0;margin-top:0;width:497.3pt;height:142.05pt;rotation:315;z-index:-251657216;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719B9"/>
    <w:multiLevelType w:val="hybridMultilevel"/>
    <w:tmpl w:val="0D0037F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DC9721E"/>
    <w:multiLevelType w:val="hybridMultilevel"/>
    <w:tmpl w:val="8978480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C9023CB"/>
    <w:multiLevelType w:val="hybridMultilevel"/>
    <w:tmpl w:val="9822B9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C54D4C"/>
    <w:rsid w:val="00005059"/>
    <w:rsid w:val="0004069D"/>
    <w:rsid w:val="00042E7C"/>
    <w:rsid w:val="000C3A21"/>
    <w:rsid w:val="000F4D0E"/>
    <w:rsid w:val="00106E7E"/>
    <w:rsid w:val="00107009"/>
    <w:rsid w:val="00125CA4"/>
    <w:rsid w:val="0015115D"/>
    <w:rsid w:val="001628C1"/>
    <w:rsid w:val="001803B0"/>
    <w:rsid w:val="00194C17"/>
    <w:rsid w:val="001E776E"/>
    <w:rsid w:val="00210E2F"/>
    <w:rsid w:val="002327C7"/>
    <w:rsid w:val="00265168"/>
    <w:rsid w:val="00267EBA"/>
    <w:rsid w:val="0027204C"/>
    <w:rsid w:val="002835D8"/>
    <w:rsid w:val="002A7EC2"/>
    <w:rsid w:val="002B2815"/>
    <w:rsid w:val="00340D65"/>
    <w:rsid w:val="00392D60"/>
    <w:rsid w:val="00395858"/>
    <w:rsid w:val="00396D76"/>
    <w:rsid w:val="003D61B5"/>
    <w:rsid w:val="003E76E8"/>
    <w:rsid w:val="003F0FA7"/>
    <w:rsid w:val="003F6B89"/>
    <w:rsid w:val="00402B71"/>
    <w:rsid w:val="00420E2B"/>
    <w:rsid w:val="00434624"/>
    <w:rsid w:val="00443BBB"/>
    <w:rsid w:val="00462534"/>
    <w:rsid w:val="00467787"/>
    <w:rsid w:val="00501772"/>
    <w:rsid w:val="00542E86"/>
    <w:rsid w:val="00581234"/>
    <w:rsid w:val="005826E4"/>
    <w:rsid w:val="00594AD9"/>
    <w:rsid w:val="005A3BBD"/>
    <w:rsid w:val="005C7D29"/>
    <w:rsid w:val="006216C8"/>
    <w:rsid w:val="00637F31"/>
    <w:rsid w:val="00647B7D"/>
    <w:rsid w:val="00691FFC"/>
    <w:rsid w:val="00697288"/>
    <w:rsid w:val="006C13BC"/>
    <w:rsid w:val="006C7E7E"/>
    <w:rsid w:val="006F0107"/>
    <w:rsid w:val="00715AA1"/>
    <w:rsid w:val="0076250C"/>
    <w:rsid w:val="00777FFA"/>
    <w:rsid w:val="0079107E"/>
    <w:rsid w:val="007A6E9A"/>
    <w:rsid w:val="007D2954"/>
    <w:rsid w:val="00804ABB"/>
    <w:rsid w:val="008566B3"/>
    <w:rsid w:val="008571E7"/>
    <w:rsid w:val="00857EA4"/>
    <w:rsid w:val="008804A0"/>
    <w:rsid w:val="008A24B8"/>
    <w:rsid w:val="008B61F0"/>
    <w:rsid w:val="008F6539"/>
    <w:rsid w:val="00924507"/>
    <w:rsid w:val="00937940"/>
    <w:rsid w:val="0094595D"/>
    <w:rsid w:val="00963E52"/>
    <w:rsid w:val="00995098"/>
    <w:rsid w:val="009A3444"/>
    <w:rsid w:val="009E30AB"/>
    <w:rsid w:val="009F7960"/>
    <w:rsid w:val="00A11CB8"/>
    <w:rsid w:val="00A1454E"/>
    <w:rsid w:val="00A576CC"/>
    <w:rsid w:val="00B11EEB"/>
    <w:rsid w:val="00B5282D"/>
    <w:rsid w:val="00B94EE9"/>
    <w:rsid w:val="00BB0A07"/>
    <w:rsid w:val="00BF295F"/>
    <w:rsid w:val="00BF6377"/>
    <w:rsid w:val="00C01376"/>
    <w:rsid w:val="00C06018"/>
    <w:rsid w:val="00C54D4C"/>
    <w:rsid w:val="00C671D1"/>
    <w:rsid w:val="00CD32BB"/>
    <w:rsid w:val="00CD64C3"/>
    <w:rsid w:val="00CE0EE3"/>
    <w:rsid w:val="00CE1178"/>
    <w:rsid w:val="00D02A43"/>
    <w:rsid w:val="00D54B77"/>
    <w:rsid w:val="00DA132A"/>
    <w:rsid w:val="00DC0628"/>
    <w:rsid w:val="00DE5C92"/>
    <w:rsid w:val="00E3235A"/>
    <w:rsid w:val="00EA0829"/>
    <w:rsid w:val="00EB265F"/>
    <w:rsid w:val="00EE2828"/>
    <w:rsid w:val="00F10386"/>
    <w:rsid w:val="00F45F49"/>
    <w:rsid w:val="00F72527"/>
    <w:rsid w:val="00FB21A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54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2">
    <w:name w:val="Table Web 2"/>
    <w:basedOn w:val="NormalTablo"/>
    <w:rsid w:val="00C54D4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Kpr">
    <w:name w:val="Hyperlink"/>
    <w:basedOn w:val="VarsaylanParagrafYazTipi"/>
    <w:uiPriority w:val="99"/>
    <w:unhideWhenUsed/>
    <w:rsid w:val="003F0FA7"/>
    <w:rPr>
      <w:color w:val="0000FF"/>
      <w:u w:val="single"/>
    </w:rPr>
  </w:style>
  <w:style w:type="paragraph" w:styleId="stbilgi">
    <w:name w:val="header"/>
    <w:basedOn w:val="Normal"/>
    <w:link w:val="stbilgiChar"/>
    <w:rsid w:val="008F6539"/>
    <w:pPr>
      <w:tabs>
        <w:tab w:val="center" w:pos="4536"/>
        <w:tab w:val="right" w:pos="9072"/>
      </w:tabs>
    </w:pPr>
  </w:style>
  <w:style w:type="character" w:customStyle="1" w:styleId="stbilgiChar">
    <w:name w:val="Üstbilgi Char"/>
    <w:basedOn w:val="VarsaylanParagrafYazTipi"/>
    <w:link w:val="stbilgi"/>
    <w:rsid w:val="008F6539"/>
    <w:rPr>
      <w:sz w:val="24"/>
      <w:szCs w:val="24"/>
      <w:lang w:val="en-US"/>
    </w:rPr>
  </w:style>
  <w:style w:type="paragraph" w:styleId="Altbilgi">
    <w:name w:val="footer"/>
    <w:basedOn w:val="Normal"/>
    <w:link w:val="AltbilgiChar"/>
    <w:uiPriority w:val="99"/>
    <w:rsid w:val="008F6539"/>
    <w:pPr>
      <w:tabs>
        <w:tab w:val="center" w:pos="4536"/>
        <w:tab w:val="right" w:pos="9072"/>
      </w:tabs>
    </w:pPr>
  </w:style>
  <w:style w:type="character" w:customStyle="1" w:styleId="AltbilgiChar">
    <w:name w:val="Altbilgi Char"/>
    <w:basedOn w:val="VarsaylanParagrafYazTipi"/>
    <w:link w:val="Altbilgi"/>
    <w:uiPriority w:val="99"/>
    <w:rsid w:val="008F6539"/>
    <w:rPr>
      <w:sz w:val="24"/>
      <w:szCs w:val="24"/>
      <w:lang w:val="en-US"/>
    </w:rPr>
  </w:style>
  <w:style w:type="table" w:customStyle="1" w:styleId="Stil1">
    <w:name w:val="Stil1"/>
    <w:basedOn w:val="TabloWeb2"/>
    <w:rsid w:val="008804A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40091">
      <w:bodyDiv w:val="1"/>
      <w:marLeft w:val="0"/>
      <w:marRight w:val="0"/>
      <w:marTop w:val="0"/>
      <w:marBottom w:val="0"/>
      <w:divBdr>
        <w:top w:val="none" w:sz="0" w:space="0" w:color="auto"/>
        <w:left w:val="none" w:sz="0" w:space="0" w:color="auto"/>
        <w:bottom w:val="none" w:sz="0" w:space="0" w:color="auto"/>
        <w:right w:val="none" w:sz="0" w:space="0" w:color="auto"/>
      </w:divBdr>
      <w:divsChild>
        <w:div w:id="1325863227">
          <w:marLeft w:val="0"/>
          <w:marRight w:val="0"/>
          <w:marTop w:val="0"/>
          <w:marBottom w:val="0"/>
          <w:divBdr>
            <w:top w:val="none" w:sz="0" w:space="0" w:color="auto"/>
            <w:left w:val="none" w:sz="0" w:space="0" w:color="auto"/>
            <w:bottom w:val="none" w:sz="0" w:space="0" w:color="auto"/>
            <w:right w:val="none" w:sz="0" w:space="0" w:color="auto"/>
          </w:divBdr>
          <w:divsChild>
            <w:div w:id="475299114">
              <w:marLeft w:val="0"/>
              <w:marRight w:val="0"/>
              <w:marTop w:val="0"/>
              <w:marBottom w:val="0"/>
              <w:divBdr>
                <w:top w:val="none" w:sz="0" w:space="0" w:color="auto"/>
                <w:left w:val="none" w:sz="0" w:space="0" w:color="auto"/>
                <w:bottom w:val="none" w:sz="0" w:space="0" w:color="auto"/>
                <w:right w:val="none" w:sz="0" w:space="0" w:color="auto"/>
              </w:divBdr>
              <w:divsChild>
                <w:div w:id="896012133">
                  <w:marLeft w:val="0"/>
                  <w:marRight w:val="0"/>
                  <w:marTop w:val="0"/>
                  <w:marBottom w:val="0"/>
                  <w:divBdr>
                    <w:top w:val="none" w:sz="0" w:space="0" w:color="auto"/>
                    <w:left w:val="none" w:sz="0" w:space="0" w:color="auto"/>
                    <w:bottom w:val="none" w:sz="0" w:space="0" w:color="auto"/>
                    <w:right w:val="none" w:sz="0" w:space="0" w:color="auto"/>
                  </w:divBdr>
                  <w:divsChild>
                    <w:div w:id="1993361848">
                      <w:marLeft w:val="0"/>
                      <w:marRight w:val="0"/>
                      <w:marTop w:val="0"/>
                      <w:marBottom w:val="0"/>
                      <w:divBdr>
                        <w:top w:val="none" w:sz="0" w:space="0" w:color="auto"/>
                        <w:left w:val="none" w:sz="0" w:space="0" w:color="auto"/>
                        <w:bottom w:val="none" w:sz="0" w:space="0" w:color="auto"/>
                        <w:right w:val="none" w:sz="0" w:space="0" w:color="auto"/>
                      </w:divBdr>
                      <w:divsChild>
                        <w:div w:id="2064744156">
                          <w:marLeft w:val="0"/>
                          <w:marRight w:val="-13042"/>
                          <w:marTop w:val="0"/>
                          <w:marBottom w:val="0"/>
                          <w:divBdr>
                            <w:top w:val="none" w:sz="0" w:space="0" w:color="auto"/>
                            <w:left w:val="none" w:sz="0" w:space="0" w:color="auto"/>
                            <w:bottom w:val="none" w:sz="0" w:space="0" w:color="auto"/>
                            <w:right w:val="none" w:sz="0" w:space="0" w:color="auto"/>
                          </w:divBdr>
                          <w:divsChild>
                            <w:div w:id="674260662">
                              <w:marLeft w:val="0"/>
                              <w:marRight w:val="0"/>
                              <w:marTop w:val="272"/>
                              <w:marBottom w:val="543"/>
                              <w:divBdr>
                                <w:top w:val="single" w:sz="6" w:space="0" w:color="D9DBDE"/>
                                <w:left w:val="single" w:sz="6" w:space="0" w:color="D9DBDE"/>
                                <w:bottom w:val="single" w:sz="6" w:space="0" w:color="D9DBDE"/>
                                <w:right w:val="single" w:sz="6" w:space="0" w:color="D9DBDE"/>
                              </w:divBdr>
                              <w:divsChild>
                                <w:div w:id="475297958">
                                  <w:marLeft w:val="0"/>
                                  <w:marRight w:val="0"/>
                                  <w:marTop w:val="0"/>
                                  <w:marBottom w:val="0"/>
                                  <w:divBdr>
                                    <w:top w:val="none" w:sz="0" w:space="0" w:color="auto"/>
                                    <w:left w:val="none" w:sz="0" w:space="0" w:color="auto"/>
                                    <w:bottom w:val="none" w:sz="0" w:space="0" w:color="auto"/>
                                    <w:right w:val="none" w:sz="0" w:space="0" w:color="auto"/>
                                  </w:divBdr>
                                  <w:divsChild>
                                    <w:div w:id="514271689">
                                      <w:marLeft w:val="0"/>
                                      <w:marRight w:val="0"/>
                                      <w:marTop w:val="0"/>
                                      <w:marBottom w:val="0"/>
                                      <w:divBdr>
                                        <w:top w:val="none" w:sz="0" w:space="0" w:color="auto"/>
                                        <w:left w:val="none" w:sz="0" w:space="0" w:color="auto"/>
                                        <w:bottom w:val="none" w:sz="0" w:space="0" w:color="auto"/>
                                        <w:right w:val="none" w:sz="0" w:space="0" w:color="auto"/>
                                      </w:divBdr>
                                      <w:divsChild>
                                        <w:div w:id="280186422">
                                          <w:marLeft w:val="0"/>
                                          <w:marRight w:val="0"/>
                                          <w:marTop w:val="0"/>
                                          <w:marBottom w:val="0"/>
                                          <w:divBdr>
                                            <w:top w:val="none" w:sz="0" w:space="0" w:color="auto"/>
                                            <w:left w:val="none" w:sz="0" w:space="0" w:color="auto"/>
                                            <w:bottom w:val="none" w:sz="0" w:space="0" w:color="auto"/>
                                            <w:right w:val="none" w:sz="0" w:space="0" w:color="auto"/>
                                          </w:divBdr>
                                          <w:divsChild>
                                            <w:div w:id="1852910542">
                                              <w:marLeft w:val="0"/>
                                              <w:marRight w:val="0"/>
                                              <w:marTop w:val="0"/>
                                              <w:marBottom w:val="0"/>
                                              <w:divBdr>
                                                <w:top w:val="none" w:sz="0" w:space="0" w:color="auto"/>
                                                <w:left w:val="none" w:sz="0" w:space="0" w:color="auto"/>
                                                <w:bottom w:val="none" w:sz="0" w:space="0" w:color="auto"/>
                                                <w:right w:val="none" w:sz="0" w:space="0" w:color="auto"/>
                                              </w:divBdr>
                                              <w:divsChild>
                                                <w:div w:id="1979722144">
                                                  <w:marLeft w:val="0"/>
                                                  <w:marRight w:val="0"/>
                                                  <w:marTop w:val="0"/>
                                                  <w:marBottom w:val="0"/>
                                                  <w:divBdr>
                                                    <w:top w:val="none" w:sz="0" w:space="0" w:color="auto"/>
                                                    <w:left w:val="none" w:sz="0" w:space="0" w:color="auto"/>
                                                    <w:bottom w:val="none" w:sz="0" w:space="0" w:color="auto"/>
                                                    <w:right w:val="none" w:sz="0" w:space="0" w:color="auto"/>
                                                  </w:divBdr>
                                                  <w:divsChild>
                                                    <w:div w:id="12237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468822">
      <w:bodyDiv w:val="1"/>
      <w:marLeft w:val="0"/>
      <w:marRight w:val="0"/>
      <w:marTop w:val="0"/>
      <w:marBottom w:val="0"/>
      <w:divBdr>
        <w:top w:val="none" w:sz="0" w:space="0" w:color="auto"/>
        <w:left w:val="none" w:sz="0" w:space="0" w:color="auto"/>
        <w:bottom w:val="none" w:sz="0" w:space="0" w:color="auto"/>
        <w:right w:val="none" w:sz="0" w:space="0" w:color="auto"/>
      </w:divBdr>
      <w:divsChild>
        <w:div w:id="269093599">
          <w:marLeft w:val="0"/>
          <w:marRight w:val="0"/>
          <w:marTop w:val="0"/>
          <w:marBottom w:val="0"/>
          <w:divBdr>
            <w:top w:val="none" w:sz="0" w:space="0" w:color="auto"/>
            <w:left w:val="none" w:sz="0" w:space="0" w:color="auto"/>
            <w:bottom w:val="none" w:sz="0" w:space="0" w:color="auto"/>
            <w:right w:val="none" w:sz="0" w:space="0" w:color="auto"/>
          </w:divBdr>
          <w:divsChild>
            <w:div w:id="1546482786">
              <w:marLeft w:val="0"/>
              <w:marRight w:val="0"/>
              <w:marTop w:val="0"/>
              <w:marBottom w:val="0"/>
              <w:divBdr>
                <w:top w:val="none" w:sz="0" w:space="0" w:color="auto"/>
                <w:left w:val="none" w:sz="0" w:space="0" w:color="auto"/>
                <w:bottom w:val="none" w:sz="0" w:space="0" w:color="auto"/>
                <w:right w:val="none" w:sz="0" w:space="0" w:color="auto"/>
              </w:divBdr>
              <w:divsChild>
                <w:div w:id="1729262749">
                  <w:marLeft w:val="0"/>
                  <w:marRight w:val="0"/>
                  <w:marTop w:val="0"/>
                  <w:marBottom w:val="0"/>
                  <w:divBdr>
                    <w:top w:val="none" w:sz="0" w:space="0" w:color="auto"/>
                    <w:left w:val="none" w:sz="0" w:space="0" w:color="auto"/>
                    <w:bottom w:val="none" w:sz="0" w:space="0" w:color="auto"/>
                    <w:right w:val="none" w:sz="0" w:space="0" w:color="auto"/>
                  </w:divBdr>
                  <w:divsChild>
                    <w:div w:id="1688948541">
                      <w:marLeft w:val="0"/>
                      <w:marRight w:val="0"/>
                      <w:marTop w:val="0"/>
                      <w:marBottom w:val="0"/>
                      <w:divBdr>
                        <w:top w:val="none" w:sz="0" w:space="0" w:color="auto"/>
                        <w:left w:val="none" w:sz="0" w:space="0" w:color="auto"/>
                        <w:bottom w:val="none" w:sz="0" w:space="0" w:color="auto"/>
                        <w:right w:val="none" w:sz="0" w:space="0" w:color="auto"/>
                      </w:divBdr>
                      <w:divsChild>
                        <w:div w:id="63337119">
                          <w:marLeft w:val="0"/>
                          <w:marRight w:val="0"/>
                          <w:marTop w:val="0"/>
                          <w:marBottom w:val="0"/>
                          <w:divBdr>
                            <w:top w:val="none" w:sz="0" w:space="0" w:color="auto"/>
                            <w:left w:val="none" w:sz="0" w:space="0" w:color="auto"/>
                            <w:bottom w:val="none" w:sz="0" w:space="0" w:color="auto"/>
                            <w:right w:val="none" w:sz="0" w:space="0" w:color="auto"/>
                          </w:divBdr>
                          <w:divsChild>
                            <w:div w:id="541941083">
                              <w:marLeft w:val="0"/>
                              <w:marRight w:val="0"/>
                              <w:marTop w:val="0"/>
                              <w:marBottom w:val="0"/>
                              <w:divBdr>
                                <w:top w:val="none" w:sz="0" w:space="0" w:color="auto"/>
                                <w:left w:val="none" w:sz="0" w:space="0" w:color="auto"/>
                                <w:bottom w:val="none" w:sz="0" w:space="0" w:color="auto"/>
                                <w:right w:val="none" w:sz="0" w:space="0" w:color="auto"/>
                              </w:divBdr>
                              <w:divsChild>
                                <w:div w:id="486551062">
                                  <w:marLeft w:val="0"/>
                                  <w:marRight w:val="0"/>
                                  <w:marTop w:val="0"/>
                                  <w:marBottom w:val="0"/>
                                  <w:divBdr>
                                    <w:top w:val="none" w:sz="0" w:space="0" w:color="auto"/>
                                    <w:left w:val="none" w:sz="0" w:space="0" w:color="auto"/>
                                    <w:bottom w:val="none" w:sz="0" w:space="0" w:color="auto"/>
                                    <w:right w:val="none" w:sz="0" w:space="0" w:color="auto"/>
                                  </w:divBdr>
                                  <w:divsChild>
                                    <w:div w:id="314532546">
                                      <w:marLeft w:val="0"/>
                                      <w:marRight w:val="0"/>
                                      <w:marTop w:val="0"/>
                                      <w:marBottom w:val="0"/>
                                      <w:divBdr>
                                        <w:top w:val="none" w:sz="0" w:space="0" w:color="auto"/>
                                        <w:left w:val="none" w:sz="0" w:space="0" w:color="auto"/>
                                        <w:bottom w:val="none" w:sz="0" w:space="0" w:color="auto"/>
                                        <w:right w:val="none" w:sz="0" w:space="0" w:color="auto"/>
                                      </w:divBdr>
                                    </w:div>
                                    <w:div w:id="394352684">
                                      <w:marLeft w:val="0"/>
                                      <w:marRight w:val="0"/>
                                      <w:marTop w:val="0"/>
                                      <w:marBottom w:val="0"/>
                                      <w:divBdr>
                                        <w:top w:val="none" w:sz="0" w:space="0" w:color="auto"/>
                                        <w:left w:val="none" w:sz="0" w:space="0" w:color="auto"/>
                                        <w:bottom w:val="none" w:sz="0" w:space="0" w:color="auto"/>
                                        <w:right w:val="none" w:sz="0" w:space="0" w:color="auto"/>
                                      </w:divBdr>
                                    </w:div>
                                    <w:div w:id="477459128">
                                      <w:marLeft w:val="0"/>
                                      <w:marRight w:val="0"/>
                                      <w:marTop w:val="0"/>
                                      <w:marBottom w:val="0"/>
                                      <w:divBdr>
                                        <w:top w:val="none" w:sz="0" w:space="0" w:color="auto"/>
                                        <w:left w:val="none" w:sz="0" w:space="0" w:color="auto"/>
                                        <w:bottom w:val="none" w:sz="0" w:space="0" w:color="auto"/>
                                        <w:right w:val="none" w:sz="0" w:space="0" w:color="auto"/>
                                      </w:divBdr>
                                    </w:div>
                                    <w:div w:id="635912107">
                                      <w:marLeft w:val="0"/>
                                      <w:marRight w:val="0"/>
                                      <w:marTop w:val="0"/>
                                      <w:marBottom w:val="0"/>
                                      <w:divBdr>
                                        <w:top w:val="none" w:sz="0" w:space="0" w:color="auto"/>
                                        <w:left w:val="none" w:sz="0" w:space="0" w:color="auto"/>
                                        <w:bottom w:val="none" w:sz="0" w:space="0" w:color="auto"/>
                                        <w:right w:val="none" w:sz="0" w:space="0" w:color="auto"/>
                                      </w:divBdr>
                                    </w:div>
                                    <w:div w:id="1035346008">
                                      <w:marLeft w:val="0"/>
                                      <w:marRight w:val="0"/>
                                      <w:marTop w:val="0"/>
                                      <w:marBottom w:val="0"/>
                                      <w:divBdr>
                                        <w:top w:val="none" w:sz="0" w:space="0" w:color="auto"/>
                                        <w:left w:val="none" w:sz="0" w:space="0" w:color="auto"/>
                                        <w:bottom w:val="none" w:sz="0" w:space="0" w:color="auto"/>
                                        <w:right w:val="none" w:sz="0" w:space="0" w:color="auto"/>
                                      </w:divBdr>
                                    </w:div>
                                    <w:div w:id="1193566556">
                                      <w:marLeft w:val="0"/>
                                      <w:marRight w:val="0"/>
                                      <w:marTop w:val="0"/>
                                      <w:marBottom w:val="0"/>
                                      <w:divBdr>
                                        <w:top w:val="none" w:sz="0" w:space="0" w:color="auto"/>
                                        <w:left w:val="none" w:sz="0" w:space="0" w:color="auto"/>
                                        <w:bottom w:val="none" w:sz="0" w:space="0" w:color="auto"/>
                                        <w:right w:val="none" w:sz="0" w:space="0" w:color="auto"/>
                                      </w:divBdr>
                                    </w:div>
                                    <w:div w:id="14061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638429">
      <w:bodyDiv w:val="1"/>
      <w:marLeft w:val="0"/>
      <w:marRight w:val="0"/>
      <w:marTop w:val="0"/>
      <w:marBottom w:val="0"/>
      <w:divBdr>
        <w:top w:val="none" w:sz="0" w:space="0" w:color="auto"/>
        <w:left w:val="none" w:sz="0" w:space="0" w:color="auto"/>
        <w:bottom w:val="none" w:sz="0" w:space="0" w:color="auto"/>
        <w:right w:val="none" w:sz="0" w:space="0" w:color="auto"/>
      </w:divBdr>
      <w:divsChild>
        <w:div w:id="1176653460">
          <w:marLeft w:val="0"/>
          <w:marRight w:val="0"/>
          <w:marTop w:val="0"/>
          <w:marBottom w:val="0"/>
          <w:divBdr>
            <w:top w:val="none" w:sz="0" w:space="0" w:color="auto"/>
            <w:left w:val="none" w:sz="0" w:space="0" w:color="auto"/>
            <w:bottom w:val="none" w:sz="0" w:space="0" w:color="auto"/>
            <w:right w:val="none" w:sz="0" w:space="0" w:color="auto"/>
          </w:divBdr>
          <w:divsChild>
            <w:div w:id="176887731">
              <w:marLeft w:val="0"/>
              <w:marRight w:val="0"/>
              <w:marTop w:val="0"/>
              <w:marBottom w:val="0"/>
              <w:divBdr>
                <w:top w:val="none" w:sz="0" w:space="0" w:color="auto"/>
                <w:left w:val="none" w:sz="0" w:space="0" w:color="auto"/>
                <w:bottom w:val="none" w:sz="0" w:space="0" w:color="auto"/>
                <w:right w:val="none" w:sz="0" w:space="0" w:color="auto"/>
              </w:divBdr>
              <w:divsChild>
                <w:div w:id="661007153">
                  <w:marLeft w:val="0"/>
                  <w:marRight w:val="0"/>
                  <w:marTop w:val="0"/>
                  <w:marBottom w:val="0"/>
                  <w:divBdr>
                    <w:top w:val="none" w:sz="0" w:space="0" w:color="auto"/>
                    <w:left w:val="none" w:sz="0" w:space="0" w:color="auto"/>
                    <w:bottom w:val="none" w:sz="0" w:space="0" w:color="auto"/>
                    <w:right w:val="none" w:sz="0" w:space="0" w:color="auto"/>
                  </w:divBdr>
                  <w:divsChild>
                    <w:div w:id="1899632969">
                      <w:marLeft w:val="0"/>
                      <w:marRight w:val="0"/>
                      <w:marTop w:val="0"/>
                      <w:marBottom w:val="0"/>
                      <w:divBdr>
                        <w:top w:val="none" w:sz="0" w:space="0" w:color="auto"/>
                        <w:left w:val="none" w:sz="0" w:space="0" w:color="auto"/>
                        <w:bottom w:val="none" w:sz="0" w:space="0" w:color="auto"/>
                        <w:right w:val="none" w:sz="0" w:space="0" w:color="auto"/>
                      </w:divBdr>
                      <w:divsChild>
                        <w:div w:id="2052730719">
                          <w:marLeft w:val="0"/>
                          <w:marRight w:val="-13042"/>
                          <w:marTop w:val="0"/>
                          <w:marBottom w:val="0"/>
                          <w:divBdr>
                            <w:top w:val="none" w:sz="0" w:space="0" w:color="auto"/>
                            <w:left w:val="none" w:sz="0" w:space="0" w:color="auto"/>
                            <w:bottom w:val="none" w:sz="0" w:space="0" w:color="auto"/>
                            <w:right w:val="none" w:sz="0" w:space="0" w:color="auto"/>
                          </w:divBdr>
                          <w:divsChild>
                            <w:div w:id="1550141158">
                              <w:marLeft w:val="0"/>
                              <w:marRight w:val="0"/>
                              <w:marTop w:val="272"/>
                              <w:marBottom w:val="543"/>
                              <w:divBdr>
                                <w:top w:val="single" w:sz="6" w:space="0" w:color="D9DBDE"/>
                                <w:left w:val="single" w:sz="6" w:space="0" w:color="D9DBDE"/>
                                <w:bottom w:val="single" w:sz="6" w:space="0" w:color="D9DBDE"/>
                                <w:right w:val="single" w:sz="6" w:space="0" w:color="D9DBDE"/>
                              </w:divBdr>
                              <w:divsChild>
                                <w:div w:id="995456331">
                                  <w:marLeft w:val="0"/>
                                  <w:marRight w:val="0"/>
                                  <w:marTop w:val="0"/>
                                  <w:marBottom w:val="0"/>
                                  <w:divBdr>
                                    <w:top w:val="none" w:sz="0" w:space="0" w:color="auto"/>
                                    <w:left w:val="none" w:sz="0" w:space="0" w:color="auto"/>
                                    <w:bottom w:val="none" w:sz="0" w:space="0" w:color="auto"/>
                                    <w:right w:val="none" w:sz="0" w:space="0" w:color="auto"/>
                                  </w:divBdr>
                                  <w:divsChild>
                                    <w:div w:id="1518033054">
                                      <w:marLeft w:val="0"/>
                                      <w:marRight w:val="0"/>
                                      <w:marTop w:val="0"/>
                                      <w:marBottom w:val="0"/>
                                      <w:divBdr>
                                        <w:top w:val="none" w:sz="0" w:space="0" w:color="auto"/>
                                        <w:left w:val="none" w:sz="0" w:space="0" w:color="auto"/>
                                        <w:bottom w:val="none" w:sz="0" w:space="0" w:color="auto"/>
                                        <w:right w:val="none" w:sz="0" w:space="0" w:color="auto"/>
                                      </w:divBdr>
                                      <w:divsChild>
                                        <w:div w:id="1938826375">
                                          <w:marLeft w:val="0"/>
                                          <w:marRight w:val="0"/>
                                          <w:marTop w:val="0"/>
                                          <w:marBottom w:val="0"/>
                                          <w:divBdr>
                                            <w:top w:val="none" w:sz="0" w:space="0" w:color="auto"/>
                                            <w:left w:val="none" w:sz="0" w:space="0" w:color="auto"/>
                                            <w:bottom w:val="none" w:sz="0" w:space="0" w:color="auto"/>
                                            <w:right w:val="none" w:sz="0" w:space="0" w:color="auto"/>
                                          </w:divBdr>
                                          <w:divsChild>
                                            <w:div w:id="40516992">
                                              <w:marLeft w:val="0"/>
                                              <w:marRight w:val="0"/>
                                              <w:marTop w:val="0"/>
                                              <w:marBottom w:val="0"/>
                                              <w:divBdr>
                                                <w:top w:val="none" w:sz="0" w:space="0" w:color="auto"/>
                                                <w:left w:val="none" w:sz="0" w:space="0" w:color="auto"/>
                                                <w:bottom w:val="none" w:sz="0" w:space="0" w:color="auto"/>
                                                <w:right w:val="none" w:sz="0" w:space="0" w:color="auto"/>
                                              </w:divBdr>
                                              <w:divsChild>
                                                <w:div w:id="711073234">
                                                  <w:marLeft w:val="0"/>
                                                  <w:marRight w:val="0"/>
                                                  <w:marTop w:val="0"/>
                                                  <w:marBottom w:val="0"/>
                                                  <w:divBdr>
                                                    <w:top w:val="none" w:sz="0" w:space="0" w:color="auto"/>
                                                    <w:left w:val="none" w:sz="0" w:space="0" w:color="auto"/>
                                                    <w:bottom w:val="none" w:sz="0" w:space="0" w:color="auto"/>
                                                    <w:right w:val="none" w:sz="0" w:space="0" w:color="auto"/>
                                                  </w:divBdr>
                                                  <w:divsChild>
                                                    <w:div w:id="4441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176188">
      <w:bodyDiv w:val="1"/>
      <w:marLeft w:val="0"/>
      <w:marRight w:val="0"/>
      <w:marTop w:val="0"/>
      <w:marBottom w:val="0"/>
      <w:divBdr>
        <w:top w:val="none" w:sz="0" w:space="0" w:color="auto"/>
        <w:left w:val="none" w:sz="0" w:space="0" w:color="auto"/>
        <w:bottom w:val="none" w:sz="0" w:space="0" w:color="auto"/>
        <w:right w:val="none" w:sz="0" w:space="0" w:color="auto"/>
      </w:divBdr>
      <w:divsChild>
        <w:div w:id="1929848806">
          <w:marLeft w:val="0"/>
          <w:marRight w:val="0"/>
          <w:marTop w:val="0"/>
          <w:marBottom w:val="0"/>
          <w:divBdr>
            <w:top w:val="none" w:sz="0" w:space="0" w:color="auto"/>
            <w:left w:val="none" w:sz="0" w:space="0" w:color="auto"/>
            <w:bottom w:val="none" w:sz="0" w:space="0" w:color="auto"/>
            <w:right w:val="none" w:sz="0" w:space="0" w:color="auto"/>
          </w:divBdr>
          <w:divsChild>
            <w:div w:id="1750930827">
              <w:marLeft w:val="0"/>
              <w:marRight w:val="0"/>
              <w:marTop w:val="0"/>
              <w:marBottom w:val="0"/>
              <w:divBdr>
                <w:top w:val="none" w:sz="0" w:space="0" w:color="auto"/>
                <w:left w:val="none" w:sz="0" w:space="0" w:color="auto"/>
                <w:bottom w:val="none" w:sz="0" w:space="0" w:color="auto"/>
                <w:right w:val="none" w:sz="0" w:space="0" w:color="auto"/>
              </w:divBdr>
              <w:divsChild>
                <w:div w:id="1708721195">
                  <w:marLeft w:val="0"/>
                  <w:marRight w:val="0"/>
                  <w:marTop w:val="0"/>
                  <w:marBottom w:val="0"/>
                  <w:divBdr>
                    <w:top w:val="none" w:sz="0" w:space="0" w:color="auto"/>
                    <w:left w:val="none" w:sz="0" w:space="0" w:color="auto"/>
                    <w:bottom w:val="none" w:sz="0" w:space="0" w:color="auto"/>
                    <w:right w:val="none" w:sz="0" w:space="0" w:color="auto"/>
                  </w:divBdr>
                  <w:divsChild>
                    <w:div w:id="1913657035">
                      <w:marLeft w:val="0"/>
                      <w:marRight w:val="0"/>
                      <w:marTop w:val="0"/>
                      <w:marBottom w:val="0"/>
                      <w:divBdr>
                        <w:top w:val="none" w:sz="0" w:space="0" w:color="auto"/>
                        <w:left w:val="none" w:sz="0" w:space="0" w:color="auto"/>
                        <w:bottom w:val="none" w:sz="0" w:space="0" w:color="auto"/>
                        <w:right w:val="none" w:sz="0" w:space="0" w:color="auto"/>
                      </w:divBdr>
                      <w:divsChild>
                        <w:div w:id="11033906">
                          <w:marLeft w:val="0"/>
                          <w:marRight w:val="0"/>
                          <w:marTop w:val="0"/>
                          <w:marBottom w:val="0"/>
                          <w:divBdr>
                            <w:top w:val="none" w:sz="0" w:space="0" w:color="auto"/>
                            <w:left w:val="none" w:sz="0" w:space="0" w:color="auto"/>
                            <w:bottom w:val="none" w:sz="0" w:space="0" w:color="auto"/>
                            <w:right w:val="none" w:sz="0" w:space="0" w:color="auto"/>
                          </w:divBdr>
                          <w:divsChild>
                            <w:div w:id="1311207555">
                              <w:marLeft w:val="0"/>
                              <w:marRight w:val="0"/>
                              <w:marTop w:val="0"/>
                              <w:marBottom w:val="0"/>
                              <w:divBdr>
                                <w:top w:val="none" w:sz="0" w:space="0" w:color="auto"/>
                                <w:left w:val="none" w:sz="0" w:space="0" w:color="auto"/>
                                <w:bottom w:val="none" w:sz="0" w:space="0" w:color="auto"/>
                                <w:right w:val="none" w:sz="0" w:space="0" w:color="auto"/>
                              </w:divBdr>
                              <w:divsChild>
                                <w:div w:id="509369336">
                                  <w:marLeft w:val="0"/>
                                  <w:marRight w:val="0"/>
                                  <w:marTop w:val="0"/>
                                  <w:marBottom w:val="0"/>
                                  <w:divBdr>
                                    <w:top w:val="none" w:sz="0" w:space="0" w:color="auto"/>
                                    <w:left w:val="none" w:sz="0" w:space="0" w:color="auto"/>
                                    <w:bottom w:val="none" w:sz="0" w:space="0" w:color="auto"/>
                                    <w:right w:val="none" w:sz="0" w:space="0" w:color="auto"/>
                                  </w:divBdr>
                                  <w:divsChild>
                                    <w:div w:id="86969929">
                                      <w:marLeft w:val="0"/>
                                      <w:marRight w:val="0"/>
                                      <w:marTop w:val="0"/>
                                      <w:marBottom w:val="0"/>
                                      <w:divBdr>
                                        <w:top w:val="none" w:sz="0" w:space="0" w:color="auto"/>
                                        <w:left w:val="none" w:sz="0" w:space="0" w:color="auto"/>
                                        <w:bottom w:val="none" w:sz="0" w:space="0" w:color="auto"/>
                                        <w:right w:val="none" w:sz="0" w:space="0" w:color="auto"/>
                                      </w:divBdr>
                                    </w:div>
                                    <w:div w:id="1353147913">
                                      <w:marLeft w:val="0"/>
                                      <w:marRight w:val="0"/>
                                      <w:marTop w:val="0"/>
                                      <w:marBottom w:val="0"/>
                                      <w:divBdr>
                                        <w:top w:val="none" w:sz="0" w:space="0" w:color="auto"/>
                                        <w:left w:val="none" w:sz="0" w:space="0" w:color="auto"/>
                                        <w:bottom w:val="none" w:sz="0" w:space="0" w:color="auto"/>
                                        <w:right w:val="none" w:sz="0" w:space="0" w:color="auto"/>
                                      </w:divBdr>
                                    </w:div>
                                    <w:div w:id="1523786873">
                                      <w:marLeft w:val="0"/>
                                      <w:marRight w:val="0"/>
                                      <w:marTop w:val="0"/>
                                      <w:marBottom w:val="0"/>
                                      <w:divBdr>
                                        <w:top w:val="none" w:sz="0" w:space="0" w:color="auto"/>
                                        <w:left w:val="none" w:sz="0" w:space="0" w:color="auto"/>
                                        <w:bottom w:val="none" w:sz="0" w:space="0" w:color="auto"/>
                                        <w:right w:val="none" w:sz="0" w:space="0" w:color="auto"/>
                                      </w:divBdr>
                                    </w:div>
                                    <w:div w:id="18044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438913">
      <w:bodyDiv w:val="1"/>
      <w:marLeft w:val="0"/>
      <w:marRight w:val="0"/>
      <w:marTop w:val="0"/>
      <w:marBottom w:val="0"/>
      <w:divBdr>
        <w:top w:val="none" w:sz="0" w:space="0" w:color="auto"/>
        <w:left w:val="none" w:sz="0" w:space="0" w:color="auto"/>
        <w:bottom w:val="none" w:sz="0" w:space="0" w:color="auto"/>
        <w:right w:val="none" w:sz="0" w:space="0" w:color="auto"/>
      </w:divBdr>
      <w:divsChild>
        <w:div w:id="1487895563">
          <w:marLeft w:val="0"/>
          <w:marRight w:val="0"/>
          <w:marTop w:val="0"/>
          <w:marBottom w:val="0"/>
          <w:divBdr>
            <w:top w:val="none" w:sz="0" w:space="0" w:color="auto"/>
            <w:left w:val="none" w:sz="0" w:space="0" w:color="auto"/>
            <w:bottom w:val="none" w:sz="0" w:space="0" w:color="auto"/>
            <w:right w:val="none" w:sz="0" w:space="0" w:color="auto"/>
          </w:divBdr>
          <w:divsChild>
            <w:div w:id="1837718844">
              <w:marLeft w:val="0"/>
              <w:marRight w:val="0"/>
              <w:marTop w:val="0"/>
              <w:marBottom w:val="0"/>
              <w:divBdr>
                <w:top w:val="none" w:sz="0" w:space="0" w:color="auto"/>
                <w:left w:val="none" w:sz="0" w:space="0" w:color="auto"/>
                <w:bottom w:val="none" w:sz="0" w:space="0" w:color="auto"/>
                <w:right w:val="none" w:sz="0" w:space="0" w:color="auto"/>
              </w:divBdr>
              <w:divsChild>
                <w:div w:id="1486244478">
                  <w:marLeft w:val="0"/>
                  <w:marRight w:val="0"/>
                  <w:marTop w:val="0"/>
                  <w:marBottom w:val="0"/>
                  <w:divBdr>
                    <w:top w:val="none" w:sz="0" w:space="0" w:color="auto"/>
                    <w:left w:val="none" w:sz="0" w:space="0" w:color="auto"/>
                    <w:bottom w:val="none" w:sz="0" w:space="0" w:color="auto"/>
                    <w:right w:val="none" w:sz="0" w:space="0" w:color="auto"/>
                  </w:divBdr>
                  <w:divsChild>
                    <w:div w:id="1969696450">
                      <w:marLeft w:val="0"/>
                      <w:marRight w:val="0"/>
                      <w:marTop w:val="0"/>
                      <w:marBottom w:val="0"/>
                      <w:divBdr>
                        <w:top w:val="none" w:sz="0" w:space="0" w:color="auto"/>
                        <w:left w:val="none" w:sz="0" w:space="0" w:color="auto"/>
                        <w:bottom w:val="none" w:sz="0" w:space="0" w:color="auto"/>
                        <w:right w:val="none" w:sz="0" w:space="0" w:color="auto"/>
                      </w:divBdr>
                      <w:divsChild>
                        <w:div w:id="1566649420">
                          <w:marLeft w:val="0"/>
                          <w:marRight w:val="0"/>
                          <w:marTop w:val="0"/>
                          <w:marBottom w:val="0"/>
                          <w:divBdr>
                            <w:top w:val="none" w:sz="0" w:space="0" w:color="auto"/>
                            <w:left w:val="none" w:sz="0" w:space="0" w:color="auto"/>
                            <w:bottom w:val="none" w:sz="0" w:space="0" w:color="auto"/>
                            <w:right w:val="none" w:sz="0" w:space="0" w:color="auto"/>
                          </w:divBdr>
                          <w:divsChild>
                            <w:div w:id="1081754421">
                              <w:marLeft w:val="0"/>
                              <w:marRight w:val="0"/>
                              <w:marTop w:val="0"/>
                              <w:marBottom w:val="0"/>
                              <w:divBdr>
                                <w:top w:val="none" w:sz="0" w:space="0" w:color="auto"/>
                                <w:left w:val="none" w:sz="0" w:space="0" w:color="auto"/>
                                <w:bottom w:val="none" w:sz="0" w:space="0" w:color="auto"/>
                                <w:right w:val="none" w:sz="0" w:space="0" w:color="auto"/>
                              </w:divBdr>
                              <w:divsChild>
                                <w:div w:id="1887712818">
                                  <w:marLeft w:val="0"/>
                                  <w:marRight w:val="0"/>
                                  <w:marTop w:val="0"/>
                                  <w:marBottom w:val="0"/>
                                  <w:divBdr>
                                    <w:top w:val="none" w:sz="0" w:space="0" w:color="auto"/>
                                    <w:left w:val="none" w:sz="0" w:space="0" w:color="auto"/>
                                    <w:bottom w:val="none" w:sz="0" w:space="0" w:color="auto"/>
                                    <w:right w:val="none" w:sz="0" w:space="0" w:color="auto"/>
                                  </w:divBdr>
                                  <w:divsChild>
                                    <w:div w:id="24328186">
                                      <w:marLeft w:val="0"/>
                                      <w:marRight w:val="0"/>
                                      <w:marTop w:val="0"/>
                                      <w:marBottom w:val="0"/>
                                      <w:divBdr>
                                        <w:top w:val="none" w:sz="0" w:space="0" w:color="auto"/>
                                        <w:left w:val="none" w:sz="0" w:space="0" w:color="auto"/>
                                        <w:bottom w:val="none" w:sz="0" w:space="0" w:color="auto"/>
                                        <w:right w:val="none" w:sz="0" w:space="0" w:color="auto"/>
                                      </w:divBdr>
                                    </w:div>
                                    <w:div w:id="60640448">
                                      <w:marLeft w:val="0"/>
                                      <w:marRight w:val="0"/>
                                      <w:marTop w:val="0"/>
                                      <w:marBottom w:val="0"/>
                                      <w:divBdr>
                                        <w:top w:val="none" w:sz="0" w:space="0" w:color="auto"/>
                                        <w:left w:val="none" w:sz="0" w:space="0" w:color="auto"/>
                                        <w:bottom w:val="none" w:sz="0" w:space="0" w:color="auto"/>
                                        <w:right w:val="none" w:sz="0" w:space="0" w:color="auto"/>
                                      </w:divBdr>
                                    </w:div>
                                    <w:div w:id="158817812">
                                      <w:marLeft w:val="0"/>
                                      <w:marRight w:val="0"/>
                                      <w:marTop w:val="0"/>
                                      <w:marBottom w:val="0"/>
                                      <w:divBdr>
                                        <w:top w:val="none" w:sz="0" w:space="0" w:color="auto"/>
                                        <w:left w:val="none" w:sz="0" w:space="0" w:color="auto"/>
                                        <w:bottom w:val="none" w:sz="0" w:space="0" w:color="auto"/>
                                        <w:right w:val="none" w:sz="0" w:space="0" w:color="auto"/>
                                      </w:divBdr>
                                    </w:div>
                                    <w:div w:id="160170348">
                                      <w:marLeft w:val="0"/>
                                      <w:marRight w:val="0"/>
                                      <w:marTop w:val="0"/>
                                      <w:marBottom w:val="0"/>
                                      <w:divBdr>
                                        <w:top w:val="none" w:sz="0" w:space="0" w:color="auto"/>
                                        <w:left w:val="none" w:sz="0" w:space="0" w:color="auto"/>
                                        <w:bottom w:val="none" w:sz="0" w:space="0" w:color="auto"/>
                                        <w:right w:val="none" w:sz="0" w:space="0" w:color="auto"/>
                                      </w:divBdr>
                                    </w:div>
                                    <w:div w:id="213740018">
                                      <w:marLeft w:val="0"/>
                                      <w:marRight w:val="0"/>
                                      <w:marTop w:val="0"/>
                                      <w:marBottom w:val="0"/>
                                      <w:divBdr>
                                        <w:top w:val="none" w:sz="0" w:space="0" w:color="auto"/>
                                        <w:left w:val="none" w:sz="0" w:space="0" w:color="auto"/>
                                        <w:bottom w:val="none" w:sz="0" w:space="0" w:color="auto"/>
                                        <w:right w:val="none" w:sz="0" w:space="0" w:color="auto"/>
                                      </w:divBdr>
                                    </w:div>
                                    <w:div w:id="397754812">
                                      <w:marLeft w:val="0"/>
                                      <w:marRight w:val="0"/>
                                      <w:marTop w:val="0"/>
                                      <w:marBottom w:val="0"/>
                                      <w:divBdr>
                                        <w:top w:val="none" w:sz="0" w:space="0" w:color="auto"/>
                                        <w:left w:val="none" w:sz="0" w:space="0" w:color="auto"/>
                                        <w:bottom w:val="none" w:sz="0" w:space="0" w:color="auto"/>
                                        <w:right w:val="none" w:sz="0" w:space="0" w:color="auto"/>
                                      </w:divBdr>
                                    </w:div>
                                    <w:div w:id="418599651">
                                      <w:marLeft w:val="0"/>
                                      <w:marRight w:val="0"/>
                                      <w:marTop w:val="0"/>
                                      <w:marBottom w:val="0"/>
                                      <w:divBdr>
                                        <w:top w:val="none" w:sz="0" w:space="0" w:color="auto"/>
                                        <w:left w:val="none" w:sz="0" w:space="0" w:color="auto"/>
                                        <w:bottom w:val="none" w:sz="0" w:space="0" w:color="auto"/>
                                        <w:right w:val="none" w:sz="0" w:space="0" w:color="auto"/>
                                      </w:divBdr>
                                    </w:div>
                                    <w:div w:id="470826257">
                                      <w:marLeft w:val="0"/>
                                      <w:marRight w:val="0"/>
                                      <w:marTop w:val="0"/>
                                      <w:marBottom w:val="0"/>
                                      <w:divBdr>
                                        <w:top w:val="none" w:sz="0" w:space="0" w:color="auto"/>
                                        <w:left w:val="none" w:sz="0" w:space="0" w:color="auto"/>
                                        <w:bottom w:val="none" w:sz="0" w:space="0" w:color="auto"/>
                                        <w:right w:val="none" w:sz="0" w:space="0" w:color="auto"/>
                                      </w:divBdr>
                                    </w:div>
                                    <w:div w:id="470830995">
                                      <w:marLeft w:val="0"/>
                                      <w:marRight w:val="0"/>
                                      <w:marTop w:val="0"/>
                                      <w:marBottom w:val="0"/>
                                      <w:divBdr>
                                        <w:top w:val="none" w:sz="0" w:space="0" w:color="auto"/>
                                        <w:left w:val="none" w:sz="0" w:space="0" w:color="auto"/>
                                        <w:bottom w:val="none" w:sz="0" w:space="0" w:color="auto"/>
                                        <w:right w:val="none" w:sz="0" w:space="0" w:color="auto"/>
                                      </w:divBdr>
                                    </w:div>
                                    <w:div w:id="531960699">
                                      <w:marLeft w:val="0"/>
                                      <w:marRight w:val="0"/>
                                      <w:marTop w:val="0"/>
                                      <w:marBottom w:val="0"/>
                                      <w:divBdr>
                                        <w:top w:val="none" w:sz="0" w:space="0" w:color="auto"/>
                                        <w:left w:val="none" w:sz="0" w:space="0" w:color="auto"/>
                                        <w:bottom w:val="none" w:sz="0" w:space="0" w:color="auto"/>
                                        <w:right w:val="none" w:sz="0" w:space="0" w:color="auto"/>
                                      </w:divBdr>
                                    </w:div>
                                    <w:div w:id="647247272">
                                      <w:marLeft w:val="0"/>
                                      <w:marRight w:val="0"/>
                                      <w:marTop w:val="0"/>
                                      <w:marBottom w:val="0"/>
                                      <w:divBdr>
                                        <w:top w:val="none" w:sz="0" w:space="0" w:color="auto"/>
                                        <w:left w:val="none" w:sz="0" w:space="0" w:color="auto"/>
                                        <w:bottom w:val="none" w:sz="0" w:space="0" w:color="auto"/>
                                        <w:right w:val="none" w:sz="0" w:space="0" w:color="auto"/>
                                      </w:divBdr>
                                    </w:div>
                                    <w:div w:id="706680437">
                                      <w:marLeft w:val="0"/>
                                      <w:marRight w:val="0"/>
                                      <w:marTop w:val="0"/>
                                      <w:marBottom w:val="0"/>
                                      <w:divBdr>
                                        <w:top w:val="none" w:sz="0" w:space="0" w:color="auto"/>
                                        <w:left w:val="none" w:sz="0" w:space="0" w:color="auto"/>
                                        <w:bottom w:val="none" w:sz="0" w:space="0" w:color="auto"/>
                                        <w:right w:val="none" w:sz="0" w:space="0" w:color="auto"/>
                                      </w:divBdr>
                                    </w:div>
                                    <w:div w:id="801195177">
                                      <w:marLeft w:val="0"/>
                                      <w:marRight w:val="0"/>
                                      <w:marTop w:val="0"/>
                                      <w:marBottom w:val="0"/>
                                      <w:divBdr>
                                        <w:top w:val="none" w:sz="0" w:space="0" w:color="auto"/>
                                        <w:left w:val="none" w:sz="0" w:space="0" w:color="auto"/>
                                        <w:bottom w:val="none" w:sz="0" w:space="0" w:color="auto"/>
                                        <w:right w:val="none" w:sz="0" w:space="0" w:color="auto"/>
                                      </w:divBdr>
                                    </w:div>
                                    <w:div w:id="860047233">
                                      <w:marLeft w:val="0"/>
                                      <w:marRight w:val="0"/>
                                      <w:marTop w:val="0"/>
                                      <w:marBottom w:val="0"/>
                                      <w:divBdr>
                                        <w:top w:val="none" w:sz="0" w:space="0" w:color="auto"/>
                                        <w:left w:val="none" w:sz="0" w:space="0" w:color="auto"/>
                                        <w:bottom w:val="none" w:sz="0" w:space="0" w:color="auto"/>
                                        <w:right w:val="none" w:sz="0" w:space="0" w:color="auto"/>
                                      </w:divBdr>
                                    </w:div>
                                    <w:div w:id="1041856957">
                                      <w:marLeft w:val="0"/>
                                      <w:marRight w:val="0"/>
                                      <w:marTop w:val="0"/>
                                      <w:marBottom w:val="0"/>
                                      <w:divBdr>
                                        <w:top w:val="none" w:sz="0" w:space="0" w:color="auto"/>
                                        <w:left w:val="none" w:sz="0" w:space="0" w:color="auto"/>
                                        <w:bottom w:val="none" w:sz="0" w:space="0" w:color="auto"/>
                                        <w:right w:val="none" w:sz="0" w:space="0" w:color="auto"/>
                                      </w:divBdr>
                                    </w:div>
                                    <w:div w:id="1125808642">
                                      <w:marLeft w:val="0"/>
                                      <w:marRight w:val="0"/>
                                      <w:marTop w:val="0"/>
                                      <w:marBottom w:val="0"/>
                                      <w:divBdr>
                                        <w:top w:val="none" w:sz="0" w:space="0" w:color="auto"/>
                                        <w:left w:val="none" w:sz="0" w:space="0" w:color="auto"/>
                                        <w:bottom w:val="none" w:sz="0" w:space="0" w:color="auto"/>
                                        <w:right w:val="none" w:sz="0" w:space="0" w:color="auto"/>
                                      </w:divBdr>
                                    </w:div>
                                    <w:div w:id="1165169456">
                                      <w:marLeft w:val="0"/>
                                      <w:marRight w:val="0"/>
                                      <w:marTop w:val="0"/>
                                      <w:marBottom w:val="0"/>
                                      <w:divBdr>
                                        <w:top w:val="none" w:sz="0" w:space="0" w:color="auto"/>
                                        <w:left w:val="none" w:sz="0" w:space="0" w:color="auto"/>
                                        <w:bottom w:val="none" w:sz="0" w:space="0" w:color="auto"/>
                                        <w:right w:val="none" w:sz="0" w:space="0" w:color="auto"/>
                                      </w:divBdr>
                                    </w:div>
                                    <w:div w:id="1184051835">
                                      <w:marLeft w:val="0"/>
                                      <w:marRight w:val="0"/>
                                      <w:marTop w:val="0"/>
                                      <w:marBottom w:val="0"/>
                                      <w:divBdr>
                                        <w:top w:val="none" w:sz="0" w:space="0" w:color="auto"/>
                                        <w:left w:val="none" w:sz="0" w:space="0" w:color="auto"/>
                                        <w:bottom w:val="none" w:sz="0" w:space="0" w:color="auto"/>
                                        <w:right w:val="none" w:sz="0" w:space="0" w:color="auto"/>
                                      </w:divBdr>
                                    </w:div>
                                    <w:div w:id="1323268725">
                                      <w:marLeft w:val="0"/>
                                      <w:marRight w:val="0"/>
                                      <w:marTop w:val="0"/>
                                      <w:marBottom w:val="0"/>
                                      <w:divBdr>
                                        <w:top w:val="none" w:sz="0" w:space="0" w:color="auto"/>
                                        <w:left w:val="none" w:sz="0" w:space="0" w:color="auto"/>
                                        <w:bottom w:val="none" w:sz="0" w:space="0" w:color="auto"/>
                                        <w:right w:val="none" w:sz="0" w:space="0" w:color="auto"/>
                                      </w:divBdr>
                                    </w:div>
                                    <w:div w:id="1390421011">
                                      <w:marLeft w:val="0"/>
                                      <w:marRight w:val="0"/>
                                      <w:marTop w:val="0"/>
                                      <w:marBottom w:val="0"/>
                                      <w:divBdr>
                                        <w:top w:val="none" w:sz="0" w:space="0" w:color="auto"/>
                                        <w:left w:val="none" w:sz="0" w:space="0" w:color="auto"/>
                                        <w:bottom w:val="none" w:sz="0" w:space="0" w:color="auto"/>
                                        <w:right w:val="none" w:sz="0" w:space="0" w:color="auto"/>
                                      </w:divBdr>
                                    </w:div>
                                    <w:div w:id="1649701446">
                                      <w:marLeft w:val="0"/>
                                      <w:marRight w:val="0"/>
                                      <w:marTop w:val="0"/>
                                      <w:marBottom w:val="0"/>
                                      <w:divBdr>
                                        <w:top w:val="none" w:sz="0" w:space="0" w:color="auto"/>
                                        <w:left w:val="none" w:sz="0" w:space="0" w:color="auto"/>
                                        <w:bottom w:val="none" w:sz="0" w:space="0" w:color="auto"/>
                                        <w:right w:val="none" w:sz="0" w:space="0" w:color="auto"/>
                                      </w:divBdr>
                                    </w:div>
                                    <w:div w:id="1733843424">
                                      <w:marLeft w:val="0"/>
                                      <w:marRight w:val="0"/>
                                      <w:marTop w:val="0"/>
                                      <w:marBottom w:val="0"/>
                                      <w:divBdr>
                                        <w:top w:val="none" w:sz="0" w:space="0" w:color="auto"/>
                                        <w:left w:val="none" w:sz="0" w:space="0" w:color="auto"/>
                                        <w:bottom w:val="none" w:sz="0" w:space="0" w:color="auto"/>
                                        <w:right w:val="none" w:sz="0" w:space="0" w:color="auto"/>
                                      </w:divBdr>
                                    </w:div>
                                    <w:div w:id="1781753681">
                                      <w:marLeft w:val="0"/>
                                      <w:marRight w:val="0"/>
                                      <w:marTop w:val="0"/>
                                      <w:marBottom w:val="0"/>
                                      <w:divBdr>
                                        <w:top w:val="none" w:sz="0" w:space="0" w:color="auto"/>
                                        <w:left w:val="none" w:sz="0" w:space="0" w:color="auto"/>
                                        <w:bottom w:val="none" w:sz="0" w:space="0" w:color="auto"/>
                                        <w:right w:val="none" w:sz="0" w:space="0" w:color="auto"/>
                                      </w:divBdr>
                                    </w:div>
                                    <w:div w:id="1891454411">
                                      <w:marLeft w:val="0"/>
                                      <w:marRight w:val="0"/>
                                      <w:marTop w:val="0"/>
                                      <w:marBottom w:val="0"/>
                                      <w:divBdr>
                                        <w:top w:val="none" w:sz="0" w:space="0" w:color="auto"/>
                                        <w:left w:val="none" w:sz="0" w:space="0" w:color="auto"/>
                                        <w:bottom w:val="none" w:sz="0" w:space="0" w:color="auto"/>
                                        <w:right w:val="none" w:sz="0" w:space="0" w:color="auto"/>
                                      </w:divBdr>
                                    </w:div>
                                    <w:div w:id="1908881265">
                                      <w:marLeft w:val="0"/>
                                      <w:marRight w:val="0"/>
                                      <w:marTop w:val="0"/>
                                      <w:marBottom w:val="0"/>
                                      <w:divBdr>
                                        <w:top w:val="none" w:sz="0" w:space="0" w:color="auto"/>
                                        <w:left w:val="none" w:sz="0" w:space="0" w:color="auto"/>
                                        <w:bottom w:val="none" w:sz="0" w:space="0" w:color="auto"/>
                                        <w:right w:val="none" w:sz="0" w:space="0" w:color="auto"/>
                                      </w:divBdr>
                                    </w:div>
                                    <w:div w:id="1955213134">
                                      <w:marLeft w:val="0"/>
                                      <w:marRight w:val="0"/>
                                      <w:marTop w:val="0"/>
                                      <w:marBottom w:val="0"/>
                                      <w:divBdr>
                                        <w:top w:val="none" w:sz="0" w:space="0" w:color="auto"/>
                                        <w:left w:val="none" w:sz="0" w:space="0" w:color="auto"/>
                                        <w:bottom w:val="none" w:sz="0" w:space="0" w:color="auto"/>
                                        <w:right w:val="none" w:sz="0" w:space="0" w:color="auto"/>
                                      </w:divBdr>
                                    </w:div>
                                    <w:div w:id="2033803418">
                                      <w:marLeft w:val="0"/>
                                      <w:marRight w:val="0"/>
                                      <w:marTop w:val="0"/>
                                      <w:marBottom w:val="0"/>
                                      <w:divBdr>
                                        <w:top w:val="none" w:sz="0" w:space="0" w:color="auto"/>
                                        <w:left w:val="none" w:sz="0" w:space="0" w:color="auto"/>
                                        <w:bottom w:val="none" w:sz="0" w:space="0" w:color="auto"/>
                                        <w:right w:val="none" w:sz="0" w:space="0" w:color="auto"/>
                                      </w:divBdr>
                                    </w:div>
                                    <w:div w:id="2107265453">
                                      <w:marLeft w:val="0"/>
                                      <w:marRight w:val="0"/>
                                      <w:marTop w:val="0"/>
                                      <w:marBottom w:val="0"/>
                                      <w:divBdr>
                                        <w:top w:val="none" w:sz="0" w:space="0" w:color="auto"/>
                                        <w:left w:val="none" w:sz="0" w:space="0" w:color="auto"/>
                                        <w:bottom w:val="none" w:sz="0" w:space="0" w:color="auto"/>
                                        <w:right w:val="none" w:sz="0" w:space="0" w:color="auto"/>
                                      </w:divBdr>
                                    </w:div>
                                    <w:div w:id="21373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429085">
      <w:bodyDiv w:val="1"/>
      <w:marLeft w:val="0"/>
      <w:marRight w:val="0"/>
      <w:marTop w:val="0"/>
      <w:marBottom w:val="0"/>
      <w:divBdr>
        <w:top w:val="none" w:sz="0" w:space="0" w:color="auto"/>
        <w:left w:val="none" w:sz="0" w:space="0" w:color="auto"/>
        <w:bottom w:val="none" w:sz="0" w:space="0" w:color="auto"/>
        <w:right w:val="none" w:sz="0" w:space="0" w:color="auto"/>
      </w:divBdr>
      <w:divsChild>
        <w:div w:id="703362322">
          <w:marLeft w:val="0"/>
          <w:marRight w:val="0"/>
          <w:marTop w:val="0"/>
          <w:marBottom w:val="0"/>
          <w:divBdr>
            <w:top w:val="none" w:sz="0" w:space="0" w:color="auto"/>
            <w:left w:val="none" w:sz="0" w:space="0" w:color="auto"/>
            <w:bottom w:val="none" w:sz="0" w:space="0" w:color="auto"/>
            <w:right w:val="none" w:sz="0" w:space="0" w:color="auto"/>
          </w:divBdr>
          <w:divsChild>
            <w:div w:id="1528326186">
              <w:marLeft w:val="0"/>
              <w:marRight w:val="0"/>
              <w:marTop w:val="0"/>
              <w:marBottom w:val="0"/>
              <w:divBdr>
                <w:top w:val="none" w:sz="0" w:space="0" w:color="auto"/>
                <w:left w:val="none" w:sz="0" w:space="0" w:color="auto"/>
                <w:bottom w:val="none" w:sz="0" w:space="0" w:color="auto"/>
                <w:right w:val="none" w:sz="0" w:space="0" w:color="auto"/>
              </w:divBdr>
              <w:divsChild>
                <w:div w:id="754060751">
                  <w:marLeft w:val="0"/>
                  <w:marRight w:val="0"/>
                  <w:marTop w:val="0"/>
                  <w:marBottom w:val="0"/>
                  <w:divBdr>
                    <w:top w:val="none" w:sz="0" w:space="0" w:color="auto"/>
                    <w:left w:val="none" w:sz="0" w:space="0" w:color="auto"/>
                    <w:bottom w:val="none" w:sz="0" w:space="0" w:color="auto"/>
                    <w:right w:val="none" w:sz="0" w:space="0" w:color="auto"/>
                  </w:divBdr>
                  <w:divsChild>
                    <w:div w:id="1650669426">
                      <w:marLeft w:val="0"/>
                      <w:marRight w:val="0"/>
                      <w:marTop w:val="0"/>
                      <w:marBottom w:val="0"/>
                      <w:divBdr>
                        <w:top w:val="none" w:sz="0" w:space="0" w:color="auto"/>
                        <w:left w:val="none" w:sz="0" w:space="0" w:color="auto"/>
                        <w:bottom w:val="none" w:sz="0" w:space="0" w:color="auto"/>
                        <w:right w:val="none" w:sz="0" w:space="0" w:color="auto"/>
                      </w:divBdr>
                      <w:divsChild>
                        <w:div w:id="1547182065">
                          <w:marLeft w:val="0"/>
                          <w:marRight w:val="0"/>
                          <w:marTop w:val="0"/>
                          <w:marBottom w:val="0"/>
                          <w:divBdr>
                            <w:top w:val="none" w:sz="0" w:space="0" w:color="auto"/>
                            <w:left w:val="none" w:sz="0" w:space="0" w:color="auto"/>
                            <w:bottom w:val="none" w:sz="0" w:space="0" w:color="auto"/>
                            <w:right w:val="none" w:sz="0" w:space="0" w:color="auto"/>
                          </w:divBdr>
                          <w:divsChild>
                            <w:div w:id="2001108149">
                              <w:marLeft w:val="0"/>
                              <w:marRight w:val="0"/>
                              <w:marTop w:val="0"/>
                              <w:marBottom w:val="0"/>
                              <w:divBdr>
                                <w:top w:val="none" w:sz="0" w:space="0" w:color="auto"/>
                                <w:left w:val="none" w:sz="0" w:space="0" w:color="auto"/>
                                <w:bottom w:val="none" w:sz="0" w:space="0" w:color="auto"/>
                                <w:right w:val="none" w:sz="0" w:space="0" w:color="auto"/>
                              </w:divBdr>
                              <w:divsChild>
                                <w:div w:id="780078234">
                                  <w:marLeft w:val="0"/>
                                  <w:marRight w:val="0"/>
                                  <w:marTop w:val="0"/>
                                  <w:marBottom w:val="0"/>
                                  <w:divBdr>
                                    <w:top w:val="none" w:sz="0" w:space="0" w:color="auto"/>
                                    <w:left w:val="none" w:sz="0" w:space="0" w:color="auto"/>
                                    <w:bottom w:val="none" w:sz="0" w:space="0" w:color="auto"/>
                                    <w:right w:val="none" w:sz="0" w:space="0" w:color="auto"/>
                                  </w:divBdr>
                                  <w:divsChild>
                                    <w:div w:id="34356395">
                                      <w:marLeft w:val="0"/>
                                      <w:marRight w:val="0"/>
                                      <w:marTop w:val="0"/>
                                      <w:marBottom w:val="0"/>
                                      <w:divBdr>
                                        <w:top w:val="none" w:sz="0" w:space="0" w:color="auto"/>
                                        <w:left w:val="none" w:sz="0" w:space="0" w:color="auto"/>
                                        <w:bottom w:val="none" w:sz="0" w:space="0" w:color="auto"/>
                                        <w:right w:val="none" w:sz="0" w:space="0" w:color="auto"/>
                                      </w:divBdr>
                                    </w:div>
                                    <w:div w:id="91433494">
                                      <w:marLeft w:val="0"/>
                                      <w:marRight w:val="0"/>
                                      <w:marTop w:val="0"/>
                                      <w:marBottom w:val="0"/>
                                      <w:divBdr>
                                        <w:top w:val="none" w:sz="0" w:space="0" w:color="auto"/>
                                        <w:left w:val="none" w:sz="0" w:space="0" w:color="auto"/>
                                        <w:bottom w:val="none" w:sz="0" w:space="0" w:color="auto"/>
                                        <w:right w:val="none" w:sz="0" w:space="0" w:color="auto"/>
                                      </w:divBdr>
                                    </w:div>
                                    <w:div w:id="99254168">
                                      <w:marLeft w:val="0"/>
                                      <w:marRight w:val="0"/>
                                      <w:marTop w:val="0"/>
                                      <w:marBottom w:val="0"/>
                                      <w:divBdr>
                                        <w:top w:val="none" w:sz="0" w:space="0" w:color="auto"/>
                                        <w:left w:val="none" w:sz="0" w:space="0" w:color="auto"/>
                                        <w:bottom w:val="none" w:sz="0" w:space="0" w:color="auto"/>
                                        <w:right w:val="none" w:sz="0" w:space="0" w:color="auto"/>
                                      </w:divBdr>
                                    </w:div>
                                    <w:div w:id="207449869">
                                      <w:marLeft w:val="0"/>
                                      <w:marRight w:val="0"/>
                                      <w:marTop w:val="0"/>
                                      <w:marBottom w:val="0"/>
                                      <w:divBdr>
                                        <w:top w:val="none" w:sz="0" w:space="0" w:color="auto"/>
                                        <w:left w:val="none" w:sz="0" w:space="0" w:color="auto"/>
                                        <w:bottom w:val="none" w:sz="0" w:space="0" w:color="auto"/>
                                        <w:right w:val="none" w:sz="0" w:space="0" w:color="auto"/>
                                      </w:divBdr>
                                    </w:div>
                                    <w:div w:id="317195892">
                                      <w:marLeft w:val="0"/>
                                      <w:marRight w:val="0"/>
                                      <w:marTop w:val="0"/>
                                      <w:marBottom w:val="0"/>
                                      <w:divBdr>
                                        <w:top w:val="none" w:sz="0" w:space="0" w:color="auto"/>
                                        <w:left w:val="none" w:sz="0" w:space="0" w:color="auto"/>
                                        <w:bottom w:val="none" w:sz="0" w:space="0" w:color="auto"/>
                                        <w:right w:val="none" w:sz="0" w:space="0" w:color="auto"/>
                                      </w:divBdr>
                                    </w:div>
                                    <w:div w:id="322510984">
                                      <w:marLeft w:val="0"/>
                                      <w:marRight w:val="0"/>
                                      <w:marTop w:val="0"/>
                                      <w:marBottom w:val="0"/>
                                      <w:divBdr>
                                        <w:top w:val="none" w:sz="0" w:space="0" w:color="auto"/>
                                        <w:left w:val="none" w:sz="0" w:space="0" w:color="auto"/>
                                        <w:bottom w:val="none" w:sz="0" w:space="0" w:color="auto"/>
                                        <w:right w:val="none" w:sz="0" w:space="0" w:color="auto"/>
                                      </w:divBdr>
                                    </w:div>
                                    <w:div w:id="332539319">
                                      <w:marLeft w:val="0"/>
                                      <w:marRight w:val="0"/>
                                      <w:marTop w:val="0"/>
                                      <w:marBottom w:val="0"/>
                                      <w:divBdr>
                                        <w:top w:val="none" w:sz="0" w:space="0" w:color="auto"/>
                                        <w:left w:val="none" w:sz="0" w:space="0" w:color="auto"/>
                                        <w:bottom w:val="none" w:sz="0" w:space="0" w:color="auto"/>
                                        <w:right w:val="none" w:sz="0" w:space="0" w:color="auto"/>
                                      </w:divBdr>
                                    </w:div>
                                    <w:div w:id="341008972">
                                      <w:marLeft w:val="0"/>
                                      <w:marRight w:val="0"/>
                                      <w:marTop w:val="0"/>
                                      <w:marBottom w:val="0"/>
                                      <w:divBdr>
                                        <w:top w:val="none" w:sz="0" w:space="0" w:color="auto"/>
                                        <w:left w:val="none" w:sz="0" w:space="0" w:color="auto"/>
                                        <w:bottom w:val="none" w:sz="0" w:space="0" w:color="auto"/>
                                        <w:right w:val="none" w:sz="0" w:space="0" w:color="auto"/>
                                      </w:divBdr>
                                    </w:div>
                                    <w:div w:id="351036399">
                                      <w:marLeft w:val="0"/>
                                      <w:marRight w:val="0"/>
                                      <w:marTop w:val="0"/>
                                      <w:marBottom w:val="0"/>
                                      <w:divBdr>
                                        <w:top w:val="none" w:sz="0" w:space="0" w:color="auto"/>
                                        <w:left w:val="none" w:sz="0" w:space="0" w:color="auto"/>
                                        <w:bottom w:val="none" w:sz="0" w:space="0" w:color="auto"/>
                                        <w:right w:val="none" w:sz="0" w:space="0" w:color="auto"/>
                                      </w:divBdr>
                                    </w:div>
                                    <w:div w:id="443842291">
                                      <w:marLeft w:val="0"/>
                                      <w:marRight w:val="0"/>
                                      <w:marTop w:val="0"/>
                                      <w:marBottom w:val="0"/>
                                      <w:divBdr>
                                        <w:top w:val="none" w:sz="0" w:space="0" w:color="auto"/>
                                        <w:left w:val="none" w:sz="0" w:space="0" w:color="auto"/>
                                        <w:bottom w:val="none" w:sz="0" w:space="0" w:color="auto"/>
                                        <w:right w:val="none" w:sz="0" w:space="0" w:color="auto"/>
                                      </w:divBdr>
                                    </w:div>
                                    <w:div w:id="473331283">
                                      <w:marLeft w:val="0"/>
                                      <w:marRight w:val="0"/>
                                      <w:marTop w:val="0"/>
                                      <w:marBottom w:val="0"/>
                                      <w:divBdr>
                                        <w:top w:val="none" w:sz="0" w:space="0" w:color="auto"/>
                                        <w:left w:val="none" w:sz="0" w:space="0" w:color="auto"/>
                                        <w:bottom w:val="none" w:sz="0" w:space="0" w:color="auto"/>
                                        <w:right w:val="none" w:sz="0" w:space="0" w:color="auto"/>
                                      </w:divBdr>
                                    </w:div>
                                    <w:div w:id="483592206">
                                      <w:marLeft w:val="0"/>
                                      <w:marRight w:val="0"/>
                                      <w:marTop w:val="0"/>
                                      <w:marBottom w:val="0"/>
                                      <w:divBdr>
                                        <w:top w:val="none" w:sz="0" w:space="0" w:color="auto"/>
                                        <w:left w:val="none" w:sz="0" w:space="0" w:color="auto"/>
                                        <w:bottom w:val="none" w:sz="0" w:space="0" w:color="auto"/>
                                        <w:right w:val="none" w:sz="0" w:space="0" w:color="auto"/>
                                      </w:divBdr>
                                    </w:div>
                                    <w:div w:id="519322961">
                                      <w:marLeft w:val="0"/>
                                      <w:marRight w:val="0"/>
                                      <w:marTop w:val="0"/>
                                      <w:marBottom w:val="0"/>
                                      <w:divBdr>
                                        <w:top w:val="none" w:sz="0" w:space="0" w:color="auto"/>
                                        <w:left w:val="none" w:sz="0" w:space="0" w:color="auto"/>
                                        <w:bottom w:val="none" w:sz="0" w:space="0" w:color="auto"/>
                                        <w:right w:val="none" w:sz="0" w:space="0" w:color="auto"/>
                                      </w:divBdr>
                                    </w:div>
                                    <w:div w:id="561602759">
                                      <w:marLeft w:val="0"/>
                                      <w:marRight w:val="0"/>
                                      <w:marTop w:val="0"/>
                                      <w:marBottom w:val="0"/>
                                      <w:divBdr>
                                        <w:top w:val="none" w:sz="0" w:space="0" w:color="auto"/>
                                        <w:left w:val="none" w:sz="0" w:space="0" w:color="auto"/>
                                        <w:bottom w:val="none" w:sz="0" w:space="0" w:color="auto"/>
                                        <w:right w:val="none" w:sz="0" w:space="0" w:color="auto"/>
                                      </w:divBdr>
                                    </w:div>
                                    <w:div w:id="577977681">
                                      <w:marLeft w:val="0"/>
                                      <w:marRight w:val="0"/>
                                      <w:marTop w:val="0"/>
                                      <w:marBottom w:val="0"/>
                                      <w:divBdr>
                                        <w:top w:val="none" w:sz="0" w:space="0" w:color="auto"/>
                                        <w:left w:val="none" w:sz="0" w:space="0" w:color="auto"/>
                                        <w:bottom w:val="none" w:sz="0" w:space="0" w:color="auto"/>
                                        <w:right w:val="none" w:sz="0" w:space="0" w:color="auto"/>
                                      </w:divBdr>
                                    </w:div>
                                    <w:div w:id="591426700">
                                      <w:marLeft w:val="0"/>
                                      <w:marRight w:val="0"/>
                                      <w:marTop w:val="0"/>
                                      <w:marBottom w:val="0"/>
                                      <w:divBdr>
                                        <w:top w:val="none" w:sz="0" w:space="0" w:color="auto"/>
                                        <w:left w:val="none" w:sz="0" w:space="0" w:color="auto"/>
                                        <w:bottom w:val="none" w:sz="0" w:space="0" w:color="auto"/>
                                        <w:right w:val="none" w:sz="0" w:space="0" w:color="auto"/>
                                      </w:divBdr>
                                    </w:div>
                                    <w:div w:id="602223934">
                                      <w:marLeft w:val="0"/>
                                      <w:marRight w:val="0"/>
                                      <w:marTop w:val="0"/>
                                      <w:marBottom w:val="0"/>
                                      <w:divBdr>
                                        <w:top w:val="none" w:sz="0" w:space="0" w:color="auto"/>
                                        <w:left w:val="none" w:sz="0" w:space="0" w:color="auto"/>
                                        <w:bottom w:val="none" w:sz="0" w:space="0" w:color="auto"/>
                                        <w:right w:val="none" w:sz="0" w:space="0" w:color="auto"/>
                                      </w:divBdr>
                                    </w:div>
                                    <w:div w:id="653727677">
                                      <w:marLeft w:val="0"/>
                                      <w:marRight w:val="0"/>
                                      <w:marTop w:val="0"/>
                                      <w:marBottom w:val="0"/>
                                      <w:divBdr>
                                        <w:top w:val="none" w:sz="0" w:space="0" w:color="auto"/>
                                        <w:left w:val="none" w:sz="0" w:space="0" w:color="auto"/>
                                        <w:bottom w:val="none" w:sz="0" w:space="0" w:color="auto"/>
                                        <w:right w:val="none" w:sz="0" w:space="0" w:color="auto"/>
                                      </w:divBdr>
                                    </w:div>
                                    <w:div w:id="819078790">
                                      <w:marLeft w:val="0"/>
                                      <w:marRight w:val="0"/>
                                      <w:marTop w:val="0"/>
                                      <w:marBottom w:val="0"/>
                                      <w:divBdr>
                                        <w:top w:val="none" w:sz="0" w:space="0" w:color="auto"/>
                                        <w:left w:val="none" w:sz="0" w:space="0" w:color="auto"/>
                                        <w:bottom w:val="none" w:sz="0" w:space="0" w:color="auto"/>
                                        <w:right w:val="none" w:sz="0" w:space="0" w:color="auto"/>
                                      </w:divBdr>
                                    </w:div>
                                    <w:div w:id="842933180">
                                      <w:marLeft w:val="0"/>
                                      <w:marRight w:val="0"/>
                                      <w:marTop w:val="0"/>
                                      <w:marBottom w:val="0"/>
                                      <w:divBdr>
                                        <w:top w:val="none" w:sz="0" w:space="0" w:color="auto"/>
                                        <w:left w:val="none" w:sz="0" w:space="0" w:color="auto"/>
                                        <w:bottom w:val="none" w:sz="0" w:space="0" w:color="auto"/>
                                        <w:right w:val="none" w:sz="0" w:space="0" w:color="auto"/>
                                      </w:divBdr>
                                    </w:div>
                                    <w:div w:id="857735728">
                                      <w:marLeft w:val="0"/>
                                      <w:marRight w:val="0"/>
                                      <w:marTop w:val="0"/>
                                      <w:marBottom w:val="0"/>
                                      <w:divBdr>
                                        <w:top w:val="none" w:sz="0" w:space="0" w:color="auto"/>
                                        <w:left w:val="none" w:sz="0" w:space="0" w:color="auto"/>
                                        <w:bottom w:val="none" w:sz="0" w:space="0" w:color="auto"/>
                                        <w:right w:val="none" w:sz="0" w:space="0" w:color="auto"/>
                                      </w:divBdr>
                                    </w:div>
                                    <w:div w:id="905648683">
                                      <w:marLeft w:val="0"/>
                                      <w:marRight w:val="0"/>
                                      <w:marTop w:val="0"/>
                                      <w:marBottom w:val="0"/>
                                      <w:divBdr>
                                        <w:top w:val="none" w:sz="0" w:space="0" w:color="auto"/>
                                        <w:left w:val="none" w:sz="0" w:space="0" w:color="auto"/>
                                        <w:bottom w:val="none" w:sz="0" w:space="0" w:color="auto"/>
                                        <w:right w:val="none" w:sz="0" w:space="0" w:color="auto"/>
                                      </w:divBdr>
                                    </w:div>
                                    <w:div w:id="939794541">
                                      <w:marLeft w:val="0"/>
                                      <w:marRight w:val="0"/>
                                      <w:marTop w:val="0"/>
                                      <w:marBottom w:val="0"/>
                                      <w:divBdr>
                                        <w:top w:val="none" w:sz="0" w:space="0" w:color="auto"/>
                                        <w:left w:val="none" w:sz="0" w:space="0" w:color="auto"/>
                                        <w:bottom w:val="none" w:sz="0" w:space="0" w:color="auto"/>
                                        <w:right w:val="none" w:sz="0" w:space="0" w:color="auto"/>
                                      </w:divBdr>
                                    </w:div>
                                    <w:div w:id="956303062">
                                      <w:marLeft w:val="0"/>
                                      <w:marRight w:val="0"/>
                                      <w:marTop w:val="0"/>
                                      <w:marBottom w:val="0"/>
                                      <w:divBdr>
                                        <w:top w:val="none" w:sz="0" w:space="0" w:color="auto"/>
                                        <w:left w:val="none" w:sz="0" w:space="0" w:color="auto"/>
                                        <w:bottom w:val="none" w:sz="0" w:space="0" w:color="auto"/>
                                        <w:right w:val="none" w:sz="0" w:space="0" w:color="auto"/>
                                      </w:divBdr>
                                    </w:div>
                                    <w:div w:id="1189368455">
                                      <w:marLeft w:val="0"/>
                                      <w:marRight w:val="0"/>
                                      <w:marTop w:val="0"/>
                                      <w:marBottom w:val="0"/>
                                      <w:divBdr>
                                        <w:top w:val="none" w:sz="0" w:space="0" w:color="auto"/>
                                        <w:left w:val="none" w:sz="0" w:space="0" w:color="auto"/>
                                        <w:bottom w:val="none" w:sz="0" w:space="0" w:color="auto"/>
                                        <w:right w:val="none" w:sz="0" w:space="0" w:color="auto"/>
                                      </w:divBdr>
                                    </w:div>
                                    <w:div w:id="1207908828">
                                      <w:marLeft w:val="0"/>
                                      <w:marRight w:val="0"/>
                                      <w:marTop w:val="0"/>
                                      <w:marBottom w:val="0"/>
                                      <w:divBdr>
                                        <w:top w:val="none" w:sz="0" w:space="0" w:color="auto"/>
                                        <w:left w:val="none" w:sz="0" w:space="0" w:color="auto"/>
                                        <w:bottom w:val="none" w:sz="0" w:space="0" w:color="auto"/>
                                        <w:right w:val="none" w:sz="0" w:space="0" w:color="auto"/>
                                      </w:divBdr>
                                    </w:div>
                                    <w:div w:id="1263604916">
                                      <w:marLeft w:val="0"/>
                                      <w:marRight w:val="0"/>
                                      <w:marTop w:val="0"/>
                                      <w:marBottom w:val="0"/>
                                      <w:divBdr>
                                        <w:top w:val="none" w:sz="0" w:space="0" w:color="auto"/>
                                        <w:left w:val="none" w:sz="0" w:space="0" w:color="auto"/>
                                        <w:bottom w:val="none" w:sz="0" w:space="0" w:color="auto"/>
                                        <w:right w:val="none" w:sz="0" w:space="0" w:color="auto"/>
                                      </w:divBdr>
                                    </w:div>
                                    <w:div w:id="1269660741">
                                      <w:marLeft w:val="0"/>
                                      <w:marRight w:val="0"/>
                                      <w:marTop w:val="0"/>
                                      <w:marBottom w:val="0"/>
                                      <w:divBdr>
                                        <w:top w:val="none" w:sz="0" w:space="0" w:color="auto"/>
                                        <w:left w:val="none" w:sz="0" w:space="0" w:color="auto"/>
                                        <w:bottom w:val="none" w:sz="0" w:space="0" w:color="auto"/>
                                        <w:right w:val="none" w:sz="0" w:space="0" w:color="auto"/>
                                      </w:divBdr>
                                    </w:div>
                                    <w:div w:id="1301031588">
                                      <w:marLeft w:val="0"/>
                                      <w:marRight w:val="0"/>
                                      <w:marTop w:val="0"/>
                                      <w:marBottom w:val="0"/>
                                      <w:divBdr>
                                        <w:top w:val="none" w:sz="0" w:space="0" w:color="auto"/>
                                        <w:left w:val="none" w:sz="0" w:space="0" w:color="auto"/>
                                        <w:bottom w:val="none" w:sz="0" w:space="0" w:color="auto"/>
                                        <w:right w:val="none" w:sz="0" w:space="0" w:color="auto"/>
                                      </w:divBdr>
                                    </w:div>
                                    <w:div w:id="1322731290">
                                      <w:marLeft w:val="0"/>
                                      <w:marRight w:val="0"/>
                                      <w:marTop w:val="0"/>
                                      <w:marBottom w:val="0"/>
                                      <w:divBdr>
                                        <w:top w:val="none" w:sz="0" w:space="0" w:color="auto"/>
                                        <w:left w:val="none" w:sz="0" w:space="0" w:color="auto"/>
                                        <w:bottom w:val="none" w:sz="0" w:space="0" w:color="auto"/>
                                        <w:right w:val="none" w:sz="0" w:space="0" w:color="auto"/>
                                      </w:divBdr>
                                    </w:div>
                                    <w:div w:id="1333876909">
                                      <w:marLeft w:val="0"/>
                                      <w:marRight w:val="0"/>
                                      <w:marTop w:val="0"/>
                                      <w:marBottom w:val="0"/>
                                      <w:divBdr>
                                        <w:top w:val="none" w:sz="0" w:space="0" w:color="auto"/>
                                        <w:left w:val="none" w:sz="0" w:space="0" w:color="auto"/>
                                        <w:bottom w:val="none" w:sz="0" w:space="0" w:color="auto"/>
                                        <w:right w:val="none" w:sz="0" w:space="0" w:color="auto"/>
                                      </w:divBdr>
                                    </w:div>
                                    <w:div w:id="1379091307">
                                      <w:marLeft w:val="0"/>
                                      <w:marRight w:val="0"/>
                                      <w:marTop w:val="0"/>
                                      <w:marBottom w:val="0"/>
                                      <w:divBdr>
                                        <w:top w:val="none" w:sz="0" w:space="0" w:color="auto"/>
                                        <w:left w:val="none" w:sz="0" w:space="0" w:color="auto"/>
                                        <w:bottom w:val="none" w:sz="0" w:space="0" w:color="auto"/>
                                        <w:right w:val="none" w:sz="0" w:space="0" w:color="auto"/>
                                      </w:divBdr>
                                    </w:div>
                                    <w:div w:id="1403940871">
                                      <w:marLeft w:val="0"/>
                                      <w:marRight w:val="0"/>
                                      <w:marTop w:val="0"/>
                                      <w:marBottom w:val="0"/>
                                      <w:divBdr>
                                        <w:top w:val="none" w:sz="0" w:space="0" w:color="auto"/>
                                        <w:left w:val="none" w:sz="0" w:space="0" w:color="auto"/>
                                        <w:bottom w:val="none" w:sz="0" w:space="0" w:color="auto"/>
                                        <w:right w:val="none" w:sz="0" w:space="0" w:color="auto"/>
                                      </w:divBdr>
                                    </w:div>
                                    <w:div w:id="1407262305">
                                      <w:marLeft w:val="0"/>
                                      <w:marRight w:val="0"/>
                                      <w:marTop w:val="0"/>
                                      <w:marBottom w:val="0"/>
                                      <w:divBdr>
                                        <w:top w:val="none" w:sz="0" w:space="0" w:color="auto"/>
                                        <w:left w:val="none" w:sz="0" w:space="0" w:color="auto"/>
                                        <w:bottom w:val="none" w:sz="0" w:space="0" w:color="auto"/>
                                        <w:right w:val="none" w:sz="0" w:space="0" w:color="auto"/>
                                      </w:divBdr>
                                    </w:div>
                                    <w:div w:id="1432428464">
                                      <w:marLeft w:val="0"/>
                                      <w:marRight w:val="0"/>
                                      <w:marTop w:val="0"/>
                                      <w:marBottom w:val="0"/>
                                      <w:divBdr>
                                        <w:top w:val="none" w:sz="0" w:space="0" w:color="auto"/>
                                        <w:left w:val="none" w:sz="0" w:space="0" w:color="auto"/>
                                        <w:bottom w:val="none" w:sz="0" w:space="0" w:color="auto"/>
                                        <w:right w:val="none" w:sz="0" w:space="0" w:color="auto"/>
                                      </w:divBdr>
                                    </w:div>
                                    <w:div w:id="1463769033">
                                      <w:marLeft w:val="0"/>
                                      <w:marRight w:val="0"/>
                                      <w:marTop w:val="0"/>
                                      <w:marBottom w:val="0"/>
                                      <w:divBdr>
                                        <w:top w:val="none" w:sz="0" w:space="0" w:color="auto"/>
                                        <w:left w:val="none" w:sz="0" w:space="0" w:color="auto"/>
                                        <w:bottom w:val="none" w:sz="0" w:space="0" w:color="auto"/>
                                        <w:right w:val="none" w:sz="0" w:space="0" w:color="auto"/>
                                      </w:divBdr>
                                    </w:div>
                                    <w:div w:id="1472091956">
                                      <w:marLeft w:val="0"/>
                                      <w:marRight w:val="0"/>
                                      <w:marTop w:val="0"/>
                                      <w:marBottom w:val="0"/>
                                      <w:divBdr>
                                        <w:top w:val="none" w:sz="0" w:space="0" w:color="auto"/>
                                        <w:left w:val="none" w:sz="0" w:space="0" w:color="auto"/>
                                        <w:bottom w:val="none" w:sz="0" w:space="0" w:color="auto"/>
                                        <w:right w:val="none" w:sz="0" w:space="0" w:color="auto"/>
                                      </w:divBdr>
                                    </w:div>
                                    <w:div w:id="1529413914">
                                      <w:marLeft w:val="0"/>
                                      <w:marRight w:val="0"/>
                                      <w:marTop w:val="0"/>
                                      <w:marBottom w:val="0"/>
                                      <w:divBdr>
                                        <w:top w:val="none" w:sz="0" w:space="0" w:color="auto"/>
                                        <w:left w:val="none" w:sz="0" w:space="0" w:color="auto"/>
                                        <w:bottom w:val="none" w:sz="0" w:space="0" w:color="auto"/>
                                        <w:right w:val="none" w:sz="0" w:space="0" w:color="auto"/>
                                      </w:divBdr>
                                    </w:div>
                                    <w:div w:id="1535000647">
                                      <w:marLeft w:val="0"/>
                                      <w:marRight w:val="0"/>
                                      <w:marTop w:val="0"/>
                                      <w:marBottom w:val="0"/>
                                      <w:divBdr>
                                        <w:top w:val="none" w:sz="0" w:space="0" w:color="auto"/>
                                        <w:left w:val="none" w:sz="0" w:space="0" w:color="auto"/>
                                        <w:bottom w:val="none" w:sz="0" w:space="0" w:color="auto"/>
                                        <w:right w:val="none" w:sz="0" w:space="0" w:color="auto"/>
                                      </w:divBdr>
                                    </w:div>
                                    <w:div w:id="1538397559">
                                      <w:marLeft w:val="0"/>
                                      <w:marRight w:val="0"/>
                                      <w:marTop w:val="0"/>
                                      <w:marBottom w:val="0"/>
                                      <w:divBdr>
                                        <w:top w:val="none" w:sz="0" w:space="0" w:color="auto"/>
                                        <w:left w:val="none" w:sz="0" w:space="0" w:color="auto"/>
                                        <w:bottom w:val="none" w:sz="0" w:space="0" w:color="auto"/>
                                        <w:right w:val="none" w:sz="0" w:space="0" w:color="auto"/>
                                      </w:divBdr>
                                    </w:div>
                                    <w:div w:id="1602103754">
                                      <w:marLeft w:val="0"/>
                                      <w:marRight w:val="0"/>
                                      <w:marTop w:val="0"/>
                                      <w:marBottom w:val="0"/>
                                      <w:divBdr>
                                        <w:top w:val="none" w:sz="0" w:space="0" w:color="auto"/>
                                        <w:left w:val="none" w:sz="0" w:space="0" w:color="auto"/>
                                        <w:bottom w:val="none" w:sz="0" w:space="0" w:color="auto"/>
                                        <w:right w:val="none" w:sz="0" w:space="0" w:color="auto"/>
                                      </w:divBdr>
                                    </w:div>
                                    <w:div w:id="1663971423">
                                      <w:marLeft w:val="0"/>
                                      <w:marRight w:val="0"/>
                                      <w:marTop w:val="0"/>
                                      <w:marBottom w:val="0"/>
                                      <w:divBdr>
                                        <w:top w:val="none" w:sz="0" w:space="0" w:color="auto"/>
                                        <w:left w:val="none" w:sz="0" w:space="0" w:color="auto"/>
                                        <w:bottom w:val="none" w:sz="0" w:space="0" w:color="auto"/>
                                        <w:right w:val="none" w:sz="0" w:space="0" w:color="auto"/>
                                      </w:divBdr>
                                    </w:div>
                                    <w:div w:id="1726567592">
                                      <w:marLeft w:val="0"/>
                                      <w:marRight w:val="0"/>
                                      <w:marTop w:val="0"/>
                                      <w:marBottom w:val="0"/>
                                      <w:divBdr>
                                        <w:top w:val="none" w:sz="0" w:space="0" w:color="auto"/>
                                        <w:left w:val="none" w:sz="0" w:space="0" w:color="auto"/>
                                        <w:bottom w:val="none" w:sz="0" w:space="0" w:color="auto"/>
                                        <w:right w:val="none" w:sz="0" w:space="0" w:color="auto"/>
                                      </w:divBdr>
                                    </w:div>
                                    <w:div w:id="1738437558">
                                      <w:marLeft w:val="0"/>
                                      <w:marRight w:val="0"/>
                                      <w:marTop w:val="0"/>
                                      <w:marBottom w:val="0"/>
                                      <w:divBdr>
                                        <w:top w:val="none" w:sz="0" w:space="0" w:color="auto"/>
                                        <w:left w:val="none" w:sz="0" w:space="0" w:color="auto"/>
                                        <w:bottom w:val="none" w:sz="0" w:space="0" w:color="auto"/>
                                        <w:right w:val="none" w:sz="0" w:space="0" w:color="auto"/>
                                      </w:divBdr>
                                    </w:div>
                                    <w:div w:id="1819297379">
                                      <w:marLeft w:val="0"/>
                                      <w:marRight w:val="0"/>
                                      <w:marTop w:val="0"/>
                                      <w:marBottom w:val="0"/>
                                      <w:divBdr>
                                        <w:top w:val="none" w:sz="0" w:space="0" w:color="auto"/>
                                        <w:left w:val="none" w:sz="0" w:space="0" w:color="auto"/>
                                        <w:bottom w:val="none" w:sz="0" w:space="0" w:color="auto"/>
                                        <w:right w:val="none" w:sz="0" w:space="0" w:color="auto"/>
                                      </w:divBdr>
                                    </w:div>
                                    <w:div w:id="1855456637">
                                      <w:marLeft w:val="0"/>
                                      <w:marRight w:val="0"/>
                                      <w:marTop w:val="0"/>
                                      <w:marBottom w:val="0"/>
                                      <w:divBdr>
                                        <w:top w:val="none" w:sz="0" w:space="0" w:color="auto"/>
                                        <w:left w:val="none" w:sz="0" w:space="0" w:color="auto"/>
                                        <w:bottom w:val="none" w:sz="0" w:space="0" w:color="auto"/>
                                        <w:right w:val="none" w:sz="0" w:space="0" w:color="auto"/>
                                      </w:divBdr>
                                    </w:div>
                                    <w:div w:id="1889682097">
                                      <w:marLeft w:val="0"/>
                                      <w:marRight w:val="0"/>
                                      <w:marTop w:val="0"/>
                                      <w:marBottom w:val="0"/>
                                      <w:divBdr>
                                        <w:top w:val="none" w:sz="0" w:space="0" w:color="auto"/>
                                        <w:left w:val="none" w:sz="0" w:space="0" w:color="auto"/>
                                        <w:bottom w:val="none" w:sz="0" w:space="0" w:color="auto"/>
                                        <w:right w:val="none" w:sz="0" w:space="0" w:color="auto"/>
                                      </w:divBdr>
                                    </w:div>
                                    <w:div w:id="1894852094">
                                      <w:marLeft w:val="0"/>
                                      <w:marRight w:val="0"/>
                                      <w:marTop w:val="0"/>
                                      <w:marBottom w:val="0"/>
                                      <w:divBdr>
                                        <w:top w:val="none" w:sz="0" w:space="0" w:color="auto"/>
                                        <w:left w:val="none" w:sz="0" w:space="0" w:color="auto"/>
                                        <w:bottom w:val="none" w:sz="0" w:space="0" w:color="auto"/>
                                        <w:right w:val="none" w:sz="0" w:space="0" w:color="auto"/>
                                      </w:divBdr>
                                    </w:div>
                                    <w:div w:id="1910263374">
                                      <w:marLeft w:val="0"/>
                                      <w:marRight w:val="0"/>
                                      <w:marTop w:val="0"/>
                                      <w:marBottom w:val="0"/>
                                      <w:divBdr>
                                        <w:top w:val="none" w:sz="0" w:space="0" w:color="auto"/>
                                        <w:left w:val="none" w:sz="0" w:space="0" w:color="auto"/>
                                        <w:bottom w:val="none" w:sz="0" w:space="0" w:color="auto"/>
                                        <w:right w:val="none" w:sz="0" w:space="0" w:color="auto"/>
                                      </w:divBdr>
                                    </w:div>
                                    <w:div w:id="1937399617">
                                      <w:marLeft w:val="0"/>
                                      <w:marRight w:val="0"/>
                                      <w:marTop w:val="0"/>
                                      <w:marBottom w:val="0"/>
                                      <w:divBdr>
                                        <w:top w:val="none" w:sz="0" w:space="0" w:color="auto"/>
                                        <w:left w:val="none" w:sz="0" w:space="0" w:color="auto"/>
                                        <w:bottom w:val="none" w:sz="0" w:space="0" w:color="auto"/>
                                        <w:right w:val="none" w:sz="0" w:space="0" w:color="auto"/>
                                      </w:divBdr>
                                    </w:div>
                                    <w:div w:id="1951667928">
                                      <w:marLeft w:val="0"/>
                                      <w:marRight w:val="0"/>
                                      <w:marTop w:val="0"/>
                                      <w:marBottom w:val="0"/>
                                      <w:divBdr>
                                        <w:top w:val="none" w:sz="0" w:space="0" w:color="auto"/>
                                        <w:left w:val="none" w:sz="0" w:space="0" w:color="auto"/>
                                        <w:bottom w:val="none" w:sz="0" w:space="0" w:color="auto"/>
                                        <w:right w:val="none" w:sz="0" w:space="0" w:color="auto"/>
                                      </w:divBdr>
                                    </w:div>
                                    <w:div w:id="1954820376">
                                      <w:marLeft w:val="0"/>
                                      <w:marRight w:val="0"/>
                                      <w:marTop w:val="0"/>
                                      <w:marBottom w:val="0"/>
                                      <w:divBdr>
                                        <w:top w:val="none" w:sz="0" w:space="0" w:color="auto"/>
                                        <w:left w:val="none" w:sz="0" w:space="0" w:color="auto"/>
                                        <w:bottom w:val="none" w:sz="0" w:space="0" w:color="auto"/>
                                        <w:right w:val="none" w:sz="0" w:space="0" w:color="auto"/>
                                      </w:divBdr>
                                    </w:div>
                                    <w:div w:id="1991597450">
                                      <w:marLeft w:val="0"/>
                                      <w:marRight w:val="0"/>
                                      <w:marTop w:val="0"/>
                                      <w:marBottom w:val="0"/>
                                      <w:divBdr>
                                        <w:top w:val="none" w:sz="0" w:space="0" w:color="auto"/>
                                        <w:left w:val="none" w:sz="0" w:space="0" w:color="auto"/>
                                        <w:bottom w:val="none" w:sz="0" w:space="0" w:color="auto"/>
                                        <w:right w:val="none" w:sz="0" w:space="0" w:color="auto"/>
                                      </w:divBdr>
                                    </w:div>
                                    <w:div w:id="2007826457">
                                      <w:marLeft w:val="0"/>
                                      <w:marRight w:val="0"/>
                                      <w:marTop w:val="0"/>
                                      <w:marBottom w:val="0"/>
                                      <w:divBdr>
                                        <w:top w:val="none" w:sz="0" w:space="0" w:color="auto"/>
                                        <w:left w:val="none" w:sz="0" w:space="0" w:color="auto"/>
                                        <w:bottom w:val="none" w:sz="0" w:space="0" w:color="auto"/>
                                        <w:right w:val="none" w:sz="0" w:space="0" w:color="auto"/>
                                      </w:divBdr>
                                    </w:div>
                                    <w:div w:id="2014868546">
                                      <w:marLeft w:val="0"/>
                                      <w:marRight w:val="0"/>
                                      <w:marTop w:val="0"/>
                                      <w:marBottom w:val="0"/>
                                      <w:divBdr>
                                        <w:top w:val="none" w:sz="0" w:space="0" w:color="auto"/>
                                        <w:left w:val="none" w:sz="0" w:space="0" w:color="auto"/>
                                        <w:bottom w:val="none" w:sz="0" w:space="0" w:color="auto"/>
                                        <w:right w:val="none" w:sz="0" w:space="0" w:color="auto"/>
                                      </w:divBdr>
                                    </w:div>
                                    <w:div w:id="2018919078">
                                      <w:marLeft w:val="0"/>
                                      <w:marRight w:val="0"/>
                                      <w:marTop w:val="0"/>
                                      <w:marBottom w:val="0"/>
                                      <w:divBdr>
                                        <w:top w:val="none" w:sz="0" w:space="0" w:color="auto"/>
                                        <w:left w:val="none" w:sz="0" w:space="0" w:color="auto"/>
                                        <w:bottom w:val="none" w:sz="0" w:space="0" w:color="auto"/>
                                        <w:right w:val="none" w:sz="0" w:space="0" w:color="auto"/>
                                      </w:divBdr>
                                    </w:div>
                                    <w:div w:id="2080668306">
                                      <w:marLeft w:val="0"/>
                                      <w:marRight w:val="0"/>
                                      <w:marTop w:val="0"/>
                                      <w:marBottom w:val="0"/>
                                      <w:divBdr>
                                        <w:top w:val="none" w:sz="0" w:space="0" w:color="auto"/>
                                        <w:left w:val="none" w:sz="0" w:space="0" w:color="auto"/>
                                        <w:bottom w:val="none" w:sz="0" w:space="0" w:color="auto"/>
                                        <w:right w:val="none" w:sz="0" w:space="0" w:color="auto"/>
                                      </w:divBdr>
                                    </w:div>
                                    <w:div w:id="21262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644502">
      <w:bodyDiv w:val="1"/>
      <w:marLeft w:val="0"/>
      <w:marRight w:val="0"/>
      <w:marTop w:val="0"/>
      <w:marBottom w:val="0"/>
      <w:divBdr>
        <w:top w:val="none" w:sz="0" w:space="0" w:color="auto"/>
        <w:left w:val="none" w:sz="0" w:space="0" w:color="auto"/>
        <w:bottom w:val="none" w:sz="0" w:space="0" w:color="auto"/>
        <w:right w:val="none" w:sz="0" w:space="0" w:color="auto"/>
      </w:divBdr>
      <w:divsChild>
        <w:div w:id="214200748">
          <w:marLeft w:val="0"/>
          <w:marRight w:val="0"/>
          <w:marTop w:val="0"/>
          <w:marBottom w:val="0"/>
          <w:divBdr>
            <w:top w:val="none" w:sz="0" w:space="0" w:color="auto"/>
            <w:left w:val="none" w:sz="0" w:space="0" w:color="auto"/>
            <w:bottom w:val="none" w:sz="0" w:space="0" w:color="auto"/>
            <w:right w:val="none" w:sz="0" w:space="0" w:color="auto"/>
          </w:divBdr>
          <w:divsChild>
            <w:div w:id="1070611907">
              <w:marLeft w:val="0"/>
              <w:marRight w:val="0"/>
              <w:marTop w:val="0"/>
              <w:marBottom w:val="0"/>
              <w:divBdr>
                <w:top w:val="none" w:sz="0" w:space="0" w:color="auto"/>
                <w:left w:val="none" w:sz="0" w:space="0" w:color="auto"/>
                <w:bottom w:val="none" w:sz="0" w:space="0" w:color="auto"/>
                <w:right w:val="none" w:sz="0" w:space="0" w:color="auto"/>
              </w:divBdr>
              <w:divsChild>
                <w:div w:id="1135561972">
                  <w:marLeft w:val="0"/>
                  <w:marRight w:val="0"/>
                  <w:marTop w:val="0"/>
                  <w:marBottom w:val="0"/>
                  <w:divBdr>
                    <w:top w:val="none" w:sz="0" w:space="0" w:color="auto"/>
                    <w:left w:val="none" w:sz="0" w:space="0" w:color="auto"/>
                    <w:bottom w:val="none" w:sz="0" w:space="0" w:color="auto"/>
                    <w:right w:val="none" w:sz="0" w:space="0" w:color="auto"/>
                  </w:divBdr>
                  <w:divsChild>
                    <w:div w:id="250356240">
                      <w:marLeft w:val="0"/>
                      <w:marRight w:val="0"/>
                      <w:marTop w:val="0"/>
                      <w:marBottom w:val="0"/>
                      <w:divBdr>
                        <w:top w:val="none" w:sz="0" w:space="0" w:color="auto"/>
                        <w:left w:val="none" w:sz="0" w:space="0" w:color="auto"/>
                        <w:bottom w:val="none" w:sz="0" w:space="0" w:color="auto"/>
                        <w:right w:val="none" w:sz="0" w:space="0" w:color="auto"/>
                      </w:divBdr>
                      <w:divsChild>
                        <w:div w:id="1486974307">
                          <w:marLeft w:val="0"/>
                          <w:marRight w:val="0"/>
                          <w:marTop w:val="0"/>
                          <w:marBottom w:val="0"/>
                          <w:divBdr>
                            <w:top w:val="none" w:sz="0" w:space="0" w:color="auto"/>
                            <w:left w:val="none" w:sz="0" w:space="0" w:color="auto"/>
                            <w:bottom w:val="none" w:sz="0" w:space="0" w:color="auto"/>
                            <w:right w:val="none" w:sz="0" w:space="0" w:color="auto"/>
                          </w:divBdr>
                          <w:divsChild>
                            <w:div w:id="646327625">
                              <w:marLeft w:val="0"/>
                              <w:marRight w:val="0"/>
                              <w:marTop w:val="0"/>
                              <w:marBottom w:val="0"/>
                              <w:divBdr>
                                <w:top w:val="none" w:sz="0" w:space="0" w:color="auto"/>
                                <w:left w:val="none" w:sz="0" w:space="0" w:color="auto"/>
                                <w:bottom w:val="none" w:sz="0" w:space="0" w:color="auto"/>
                                <w:right w:val="none" w:sz="0" w:space="0" w:color="auto"/>
                              </w:divBdr>
                              <w:divsChild>
                                <w:div w:id="2056273929">
                                  <w:marLeft w:val="0"/>
                                  <w:marRight w:val="0"/>
                                  <w:marTop w:val="0"/>
                                  <w:marBottom w:val="0"/>
                                  <w:divBdr>
                                    <w:top w:val="none" w:sz="0" w:space="0" w:color="auto"/>
                                    <w:left w:val="none" w:sz="0" w:space="0" w:color="auto"/>
                                    <w:bottom w:val="none" w:sz="0" w:space="0" w:color="auto"/>
                                    <w:right w:val="none" w:sz="0" w:space="0" w:color="auto"/>
                                  </w:divBdr>
                                  <w:divsChild>
                                    <w:div w:id="862209897">
                                      <w:marLeft w:val="0"/>
                                      <w:marRight w:val="0"/>
                                      <w:marTop w:val="0"/>
                                      <w:marBottom w:val="0"/>
                                      <w:divBdr>
                                        <w:top w:val="none" w:sz="0" w:space="0" w:color="auto"/>
                                        <w:left w:val="none" w:sz="0" w:space="0" w:color="auto"/>
                                        <w:bottom w:val="none" w:sz="0" w:space="0" w:color="auto"/>
                                        <w:right w:val="none" w:sz="0" w:space="0" w:color="auto"/>
                                      </w:divBdr>
                                    </w:div>
                                    <w:div w:id="929238957">
                                      <w:marLeft w:val="0"/>
                                      <w:marRight w:val="0"/>
                                      <w:marTop w:val="0"/>
                                      <w:marBottom w:val="0"/>
                                      <w:divBdr>
                                        <w:top w:val="none" w:sz="0" w:space="0" w:color="auto"/>
                                        <w:left w:val="none" w:sz="0" w:space="0" w:color="auto"/>
                                        <w:bottom w:val="none" w:sz="0" w:space="0" w:color="auto"/>
                                        <w:right w:val="none" w:sz="0" w:space="0" w:color="auto"/>
                                      </w:divBdr>
                                    </w:div>
                                    <w:div w:id="1092356370">
                                      <w:marLeft w:val="0"/>
                                      <w:marRight w:val="0"/>
                                      <w:marTop w:val="0"/>
                                      <w:marBottom w:val="0"/>
                                      <w:divBdr>
                                        <w:top w:val="none" w:sz="0" w:space="0" w:color="auto"/>
                                        <w:left w:val="none" w:sz="0" w:space="0" w:color="auto"/>
                                        <w:bottom w:val="none" w:sz="0" w:space="0" w:color="auto"/>
                                        <w:right w:val="none" w:sz="0" w:space="0" w:color="auto"/>
                                      </w:divBdr>
                                    </w:div>
                                    <w:div w:id="18906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989721">
      <w:bodyDiv w:val="1"/>
      <w:marLeft w:val="0"/>
      <w:marRight w:val="0"/>
      <w:marTop w:val="0"/>
      <w:marBottom w:val="0"/>
      <w:divBdr>
        <w:top w:val="none" w:sz="0" w:space="0" w:color="auto"/>
        <w:left w:val="none" w:sz="0" w:space="0" w:color="auto"/>
        <w:bottom w:val="none" w:sz="0" w:space="0" w:color="auto"/>
        <w:right w:val="none" w:sz="0" w:space="0" w:color="auto"/>
      </w:divBdr>
      <w:divsChild>
        <w:div w:id="1036808937">
          <w:marLeft w:val="0"/>
          <w:marRight w:val="0"/>
          <w:marTop w:val="0"/>
          <w:marBottom w:val="0"/>
          <w:divBdr>
            <w:top w:val="none" w:sz="0" w:space="0" w:color="auto"/>
            <w:left w:val="none" w:sz="0" w:space="0" w:color="auto"/>
            <w:bottom w:val="none" w:sz="0" w:space="0" w:color="auto"/>
            <w:right w:val="none" w:sz="0" w:space="0" w:color="auto"/>
          </w:divBdr>
          <w:divsChild>
            <w:div w:id="2037730428">
              <w:marLeft w:val="0"/>
              <w:marRight w:val="0"/>
              <w:marTop w:val="0"/>
              <w:marBottom w:val="0"/>
              <w:divBdr>
                <w:top w:val="none" w:sz="0" w:space="0" w:color="auto"/>
                <w:left w:val="none" w:sz="0" w:space="0" w:color="auto"/>
                <w:bottom w:val="none" w:sz="0" w:space="0" w:color="auto"/>
                <w:right w:val="none" w:sz="0" w:space="0" w:color="auto"/>
              </w:divBdr>
              <w:divsChild>
                <w:div w:id="1251238371">
                  <w:marLeft w:val="0"/>
                  <w:marRight w:val="0"/>
                  <w:marTop w:val="0"/>
                  <w:marBottom w:val="0"/>
                  <w:divBdr>
                    <w:top w:val="none" w:sz="0" w:space="0" w:color="auto"/>
                    <w:left w:val="none" w:sz="0" w:space="0" w:color="auto"/>
                    <w:bottom w:val="none" w:sz="0" w:space="0" w:color="auto"/>
                    <w:right w:val="none" w:sz="0" w:space="0" w:color="auto"/>
                  </w:divBdr>
                  <w:divsChild>
                    <w:div w:id="2112774132">
                      <w:marLeft w:val="0"/>
                      <w:marRight w:val="0"/>
                      <w:marTop w:val="0"/>
                      <w:marBottom w:val="0"/>
                      <w:divBdr>
                        <w:top w:val="none" w:sz="0" w:space="0" w:color="auto"/>
                        <w:left w:val="none" w:sz="0" w:space="0" w:color="auto"/>
                        <w:bottom w:val="none" w:sz="0" w:space="0" w:color="auto"/>
                        <w:right w:val="none" w:sz="0" w:space="0" w:color="auto"/>
                      </w:divBdr>
                      <w:divsChild>
                        <w:div w:id="1247689265">
                          <w:marLeft w:val="0"/>
                          <w:marRight w:val="0"/>
                          <w:marTop w:val="0"/>
                          <w:marBottom w:val="0"/>
                          <w:divBdr>
                            <w:top w:val="none" w:sz="0" w:space="0" w:color="auto"/>
                            <w:left w:val="none" w:sz="0" w:space="0" w:color="auto"/>
                            <w:bottom w:val="none" w:sz="0" w:space="0" w:color="auto"/>
                            <w:right w:val="none" w:sz="0" w:space="0" w:color="auto"/>
                          </w:divBdr>
                          <w:divsChild>
                            <w:div w:id="1247879889">
                              <w:marLeft w:val="0"/>
                              <w:marRight w:val="0"/>
                              <w:marTop w:val="0"/>
                              <w:marBottom w:val="0"/>
                              <w:divBdr>
                                <w:top w:val="none" w:sz="0" w:space="0" w:color="auto"/>
                                <w:left w:val="none" w:sz="0" w:space="0" w:color="auto"/>
                                <w:bottom w:val="none" w:sz="0" w:space="0" w:color="auto"/>
                                <w:right w:val="none" w:sz="0" w:space="0" w:color="auto"/>
                              </w:divBdr>
                              <w:divsChild>
                                <w:div w:id="1855417934">
                                  <w:marLeft w:val="0"/>
                                  <w:marRight w:val="0"/>
                                  <w:marTop w:val="0"/>
                                  <w:marBottom w:val="0"/>
                                  <w:divBdr>
                                    <w:top w:val="none" w:sz="0" w:space="0" w:color="auto"/>
                                    <w:left w:val="none" w:sz="0" w:space="0" w:color="auto"/>
                                    <w:bottom w:val="none" w:sz="0" w:space="0" w:color="auto"/>
                                    <w:right w:val="none" w:sz="0" w:space="0" w:color="auto"/>
                                  </w:divBdr>
                                  <w:divsChild>
                                    <w:div w:id="44303110">
                                      <w:marLeft w:val="0"/>
                                      <w:marRight w:val="0"/>
                                      <w:marTop w:val="0"/>
                                      <w:marBottom w:val="0"/>
                                      <w:divBdr>
                                        <w:top w:val="none" w:sz="0" w:space="0" w:color="auto"/>
                                        <w:left w:val="none" w:sz="0" w:space="0" w:color="auto"/>
                                        <w:bottom w:val="none" w:sz="0" w:space="0" w:color="auto"/>
                                        <w:right w:val="none" w:sz="0" w:space="0" w:color="auto"/>
                                      </w:divBdr>
                                    </w:div>
                                    <w:div w:id="237132913">
                                      <w:marLeft w:val="0"/>
                                      <w:marRight w:val="0"/>
                                      <w:marTop w:val="0"/>
                                      <w:marBottom w:val="0"/>
                                      <w:divBdr>
                                        <w:top w:val="none" w:sz="0" w:space="0" w:color="auto"/>
                                        <w:left w:val="none" w:sz="0" w:space="0" w:color="auto"/>
                                        <w:bottom w:val="none" w:sz="0" w:space="0" w:color="auto"/>
                                        <w:right w:val="none" w:sz="0" w:space="0" w:color="auto"/>
                                      </w:divBdr>
                                    </w:div>
                                    <w:div w:id="362024336">
                                      <w:marLeft w:val="0"/>
                                      <w:marRight w:val="0"/>
                                      <w:marTop w:val="0"/>
                                      <w:marBottom w:val="0"/>
                                      <w:divBdr>
                                        <w:top w:val="none" w:sz="0" w:space="0" w:color="auto"/>
                                        <w:left w:val="none" w:sz="0" w:space="0" w:color="auto"/>
                                        <w:bottom w:val="none" w:sz="0" w:space="0" w:color="auto"/>
                                        <w:right w:val="none" w:sz="0" w:space="0" w:color="auto"/>
                                      </w:divBdr>
                                    </w:div>
                                    <w:div w:id="618338976">
                                      <w:marLeft w:val="0"/>
                                      <w:marRight w:val="0"/>
                                      <w:marTop w:val="0"/>
                                      <w:marBottom w:val="0"/>
                                      <w:divBdr>
                                        <w:top w:val="none" w:sz="0" w:space="0" w:color="auto"/>
                                        <w:left w:val="none" w:sz="0" w:space="0" w:color="auto"/>
                                        <w:bottom w:val="none" w:sz="0" w:space="0" w:color="auto"/>
                                        <w:right w:val="none" w:sz="0" w:space="0" w:color="auto"/>
                                      </w:divBdr>
                                    </w:div>
                                    <w:div w:id="887909541">
                                      <w:marLeft w:val="0"/>
                                      <w:marRight w:val="0"/>
                                      <w:marTop w:val="0"/>
                                      <w:marBottom w:val="0"/>
                                      <w:divBdr>
                                        <w:top w:val="none" w:sz="0" w:space="0" w:color="auto"/>
                                        <w:left w:val="none" w:sz="0" w:space="0" w:color="auto"/>
                                        <w:bottom w:val="none" w:sz="0" w:space="0" w:color="auto"/>
                                        <w:right w:val="none" w:sz="0" w:space="0" w:color="auto"/>
                                      </w:divBdr>
                                    </w:div>
                                    <w:div w:id="1377850905">
                                      <w:marLeft w:val="0"/>
                                      <w:marRight w:val="0"/>
                                      <w:marTop w:val="0"/>
                                      <w:marBottom w:val="0"/>
                                      <w:divBdr>
                                        <w:top w:val="none" w:sz="0" w:space="0" w:color="auto"/>
                                        <w:left w:val="none" w:sz="0" w:space="0" w:color="auto"/>
                                        <w:bottom w:val="none" w:sz="0" w:space="0" w:color="auto"/>
                                        <w:right w:val="none" w:sz="0" w:space="0" w:color="auto"/>
                                      </w:divBdr>
                                    </w:div>
                                    <w:div w:id="20887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266527">
      <w:bodyDiv w:val="1"/>
      <w:marLeft w:val="0"/>
      <w:marRight w:val="0"/>
      <w:marTop w:val="0"/>
      <w:marBottom w:val="0"/>
      <w:divBdr>
        <w:top w:val="none" w:sz="0" w:space="0" w:color="auto"/>
        <w:left w:val="none" w:sz="0" w:space="0" w:color="auto"/>
        <w:bottom w:val="none" w:sz="0" w:space="0" w:color="auto"/>
        <w:right w:val="none" w:sz="0" w:space="0" w:color="auto"/>
      </w:divBdr>
      <w:divsChild>
        <w:div w:id="398984269">
          <w:marLeft w:val="0"/>
          <w:marRight w:val="0"/>
          <w:marTop w:val="0"/>
          <w:marBottom w:val="0"/>
          <w:divBdr>
            <w:top w:val="none" w:sz="0" w:space="0" w:color="auto"/>
            <w:left w:val="none" w:sz="0" w:space="0" w:color="auto"/>
            <w:bottom w:val="none" w:sz="0" w:space="0" w:color="auto"/>
            <w:right w:val="none" w:sz="0" w:space="0" w:color="auto"/>
          </w:divBdr>
          <w:divsChild>
            <w:div w:id="2071228955">
              <w:marLeft w:val="0"/>
              <w:marRight w:val="0"/>
              <w:marTop w:val="0"/>
              <w:marBottom w:val="0"/>
              <w:divBdr>
                <w:top w:val="none" w:sz="0" w:space="0" w:color="auto"/>
                <w:left w:val="none" w:sz="0" w:space="0" w:color="auto"/>
                <w:bottom w:val="none" w:sz="0" w:space="0" w:color="auto"/>
                <w:right w:val="none" w:sz="0" w:space="0" w:color="auto"/>
              </w:divBdr>
              <w:divsChild>
                <w:div w:id="967971077">
                  <w:marLeft w:val="0"/>
                  <w:marRight w:val="0"/>
                  <w:marTop w:val="0"/>
                  <w:marBottom w:val="0"/>
                  <w:divBdr>
                    <w:top w:val="none" w:sz="0" w:space="0" w:color="auto"/>
                    <w:left w:val="none" w:sz="0" w:space="0" w:color="auto"/>
                    <w:bottom w:val="none" w:sz="0" w:space="0" w:color="auto"/>
                    <w:right w:val="none" w:sz="0" w:space="0" w:color="auto"/>
                  </w:divBdr>
                  <w:divsChild>
                    <w:div w:id="1917323409">
                      <w:marLeft w:val="0"/>
                      <w:marRight w:val="0"/>
                      <w:marTop w:val="0"/>
                      <w:marBottom w:val="0"/>
                      <w:divBdr>
                        <w:top w:val="none" w:sz="0" w:space="0" w:color="auto"/>
                        <w:left w:val="none" w:sz="0" w:space="0" w:color="auto"/>
                        <w:bottom w:val="none" w:sz="0" w:space="0" w:color="auto"/>
                        <w:right w:val="none" w:sz="0" w:space="0" w:color="auto"/>
                      </w:divBdr>
                      <w:divsChild>
                        <w:div w:id="1562711268">
                          <w:marLeft w:val="0"/>
                          <w:marRight w:val="0"/>
                          <w:marTop w:val="0"/>
                          <w:marBottom w:val="0"/>
                          <w:divBdr>
                            <w:top w:val="none" w:sz="0" w:space="0" w:color="auto"/>
                            <w:left w:val="none" w:sz="0" w:space="0" w:color="auto"/>
                            <w:bottom w:val="none" w:sz="0" w:space="0" w:color="auto"/>
                            <w:right w:val="none" w:sz="0" w:space="0" w:color="auto"/>
                          </w:divBdr>
                          <w:divsChild>
                            <w:div w:id="270626709">
                              <w:marLeft w:val="0"/>
                              <w:marRight w:val="0"/>
                              <w:marTop w:val="0"/>
                              <w:marBottom w:val="0"/>
                              <w:divBdr>
                                <w:top w:val="none" w:sz="0" w:space="0" w:color="auto"/>
                                <w:left w:val="none" w:sz="0" w:space="0" w:color="auto"/>
                                <w:bottom w:val="none" w:sz="0" w:space="0" w:color="auto"/>
                                <w:right w:val="none" w:sz="0" w:space="0" w:color="auto"/>
                              </w:divBdr>
                              <w:divsChild>
                                <w:div w:id="130025173">
                                  <w:marLeft w:val="0"/>
                                  <w:marRight w:val="0"/>
                                  <w:marTop w:val="0"/>
                                  <w:marBottom w:val="0"/>
                                  <w:divBdr>
                                    <w:top w:val="none" w:sz="0" w:space="0" w:color="auto"/>
                                    <w:left w:val="none" w:sz="0" w:space="0" w:color="auto"/>
                                    <w:bottom w:val="none" w:sz="0" w:space="0" w:color="auto"/>
                                    <w:right w:val="none" w:sz="0" w:space="0" w:color="auto"/>
                                  </w:divBdr>
                                  <w:divsChild>
                                    <w:div w:id="181407437">
                                      <w:marLeft w:val="0"/>
                                      <w:marRight w:val="0"/>
                                      <w:marTop w:val="0"/>
                                      <w:marBottom w:val="0"/>
                                      <w:divBdr>
                                        <w:top w:val="none" w:sz="0" w:space="0" w:color="auto"/>
                                        <w:left w:val="none" w:sz="0" w:space="0" w:color="auto"/>
                                        <w:bottom w:val="none" w:sz="0" w:space="0" w:color="auto"/>
                                        <w:right w:val="none" w:sz="0" w:space="0" w:color="auto"/>
                                      </w:divBdr>
                                    </w:div>
                                    <w:div w:id="211037907">
                                      <w:marLeft w:val="0"/>
                                      <w:marRight w:val="0"/>
                                      <w:marTop w:val="0"/>
                                      <w:marBottom w:val="0"/>
                                      <w:divBdr>
                                        <w:top w:val="none" w:sz="0" w:space="0" w:color="auto"/>
                                        <w:left w:val="none" w:sz="0" w:space="0" w:color="auto"/>
                                        <w:bottom w:val="none" w:sz="0" w:space="0" w:color="auto"/>
                                        <w:right w:val="none" w:sz="0" w:space="0" w:color="auto"/>
                                      </w:divBdr>
                                    </w:div>
                                    <w:div w:id="227302500">
                                      <w:marLeft w:val="0"/>
                                      <w:marRight w:val="0"/>
                                      <w:marTop w:val="0"/>
                                      <w:marBottom w:val="0"/>
                                      <w:divBdr>
                                        <w:top w:val="none" w:sz="0" w:space="0" w:color="auto"/>
                                        <w:left w:val="none" w:sz="0" w:space="0" w:color="auto"/>
                                        <w:bottom w:val="none" w:sz="0" w:space="0" w:color="auto"/>
                                        <w:right w:val="none" w:sz="0" w:space="0" w:color="auto"/>
                                      </w:divBdr>
                                    </w:div>
                                    <w:div w:id="240331080">
                                      <w:marLeft w:val="0"/>
                                      <w:marRight w:val="0"/>
                                      <w:marTop w:val="0"/>
                                      <w:marBottom w:val="0"/>
                                      <w:divBdr>
                                        <w:top w:val="none" w:sz="0" w:space="0" w:color="auto"/>
                                        <w:left w:val="none" w:sz="0" w:space="0" w:color="auto"/>
                                        <w:bottom w:val="none" w:sz="0" w:space="0" w:color="auto"/>
                                        <w:right w:val="none" w:sz="0" w:space="0" w:color="auto"/>
                                      </w:divBdr>
                                    </w:div>
                                    <w:div w:id="308219022">
                                      <w:marLeft w:val="0"/>
                                      <w:marRight w:val="0"/>
                                      <w:marTop w:val="0"/>
                                      <w:marBottom w:val="0"/>
                                      <w:divBdr>
                                        <w:top w:val="none" w:sz="0" w:space="0" w:color="auto"/>
                                        <w:left w:val="none" w:sz="0" w:space="0" w:color="auto"/>
                                        <w:bottom w:val="none" w:sz="0" w:space="0" w:color="auto"/>
                                        <w:right w:val="none" w:sz="0" w:space="0" w:color="auto"/>
                                      </w:divBdr>
                                    </w:div>
                                    <w:div w:id="338696229">
                                      <w:marLeft w:val="0"/>
                                      <w:marRight w:val="0"/>
                                      <w:marTop w:val="0"/>
                                      <w:marBottom w:val="0"/>
                                      <w:divBdr>
                                        <w:top w:val="none" w:sz="0" w:space="0" w:color="auto"/>
                                        <w:left w:val="none" w:sz="0" w:space="0" w:color="auto"/>
                                        <w:bottom w:val="none" w:sz="0" w:space="0" w:color="auto"/>
                                        <w:right w:val="none" w:sz="0" w:space="0" w:color="auto"/>
                                      </w:divBdr>
                                    </w:div>
                                    <w:div w:id="411851254">
                                      <w:marLeft w:val="0"/>
                                      <w:marRight w:val="0"/>
                                      <w:marTop w:val="0"/>
                                      <w:marBottom w:val="0"/>
                                      <w:divBdr>
                                        <w:top w:val="none" w:sz="0" w:space="0" w:color="auto"/>
                                        <w:left w:val="none" w:sz="0" w:space="0" w:color="auto"/>
                                        <w:bottom w:val="none" w:sz="0" w:space="0" w:color="auto"/>
                                        <w:right w:val="none" w:sz="0" w:space="0" w:color="auto"/>
                                      </w:divBdr>
                                    </w:div>
                                    <w:div w:id="701244238">
                                      <w:marLeft w:val="0"/>
                                      <w:marRight w:val="0"/>
                                      <w:marTop w:val="0"/>
                                      <w:marBottom w:val="0"/>
                                      <w:divBdr>
                                        <w:top w:val="none" w:sz="0" w:space="0" w:color="auto"/>
                                        <w:left w:val="none" w:sz="0" w:space="0" w:color="auto"/>
                                        <w:bottom w:val="none" w:sz="0" w:space="0" w:color="auto"/>
                                        <w:right w:val="none" w:sz="0" w:space="0" w:color="auto"/>
                                      </w:divBdr>
                                    </w:div>
                                    <w:div w:id="758985148">
                                      <w:marLeft w:val="0"/>
                                      <w:marRight w:val="0"/>
                                      <w:marTop w:val="0"/>
                                      <w:marBottom w:val="0"/>
                                      <w:divBdr>
                                        <w:top w:val="none" w:sz="0" w:space="0" w:color="auto"/>
                                        <w:left w:val="none" w:sz="0" w:space="0" w:color="auto"/>
                                        <w:bottom w:val="none" w:sz="0" w:space="0" w:color="auto"/>
                                        <w:right w:val="none" w:sz="0" w:space="0" w:color="auto"/>
                                      </w:divBdr>
                                    </w:div>
                                    <w:div w:id="760905568">
                                      <w:marLeft w:val="0"/>
                                      <w:marRight w:val="0"/>
                                      <w:marTop w:val="0"/>
                                      <w:marBottom w:val="0"/>
                                      <w:divBdr>
                                        <w:top w:val="none" w:sz="0" w:space="0" w:color="auto"/>
                                        <w:left w:val="none" w:sz="0" w:space="0" w:color="auto"/>
                                        <w:bottom w:val="none" w:sz="0" w:space="0" w:color="auto"/>
                                        <w:right w:val="none" w:sz="0" w:space="0" w:color="auto"/>
                                      </w:divBdr>
                                    </w:div>
                                    <w:div w:id="890654337">
                                      <w:marLeft w:val="0"/>
                                      <w:marRight w:val="0"/>
                                      <w:marTop w:val="0"/>
                                      <w:marBottom w:val="0"/>
                                      <w:divBdr>
                                        <w:top w:val="none" w:sz="0" w:space="0" w:color="auto"/>
                                        <w:left w:val="none" w:sz="0" w:space="0" w:color="auto"/>
                                        <w:bottom w:val="none" w:sz="0" w:space="0" w:color="auto"/>
                                        <w:right w:val="none" w:sz="0" w:space="0" w:color="auto"/>
                                      </w:divBdr>
                                    </w:div>
                                    <w:div w:id="895700217">
                                      <w:marLeft w:val="0"/>
                                      <w:marRight w:val="0"/>
                                      <w:marTop w:val="0"/>
                                      <w:marBottom w:val="0"/>
                                      <w:divBdr>
                                        <w:top w:val="none" w:sz="0" w:space="0" w:color="auto"/>
                                        <w:left w:val="none" w:sz="0" w:space="0" w:color="auto"/>
                                        <w:bottom w:val="none" w:sz="0" w:space="0" w:color="auto"/>
                                        <w:right w:val="none" w:sz="0" w:space="0" w:color="auto"/>
                                      </w:divBdr>
                                    </w:div>
                                    <w:div w:id="957295483">
                                      <w:marLeft w:val="0"/>
                                      <w:marRight w:val="0"/>
                                      <w:marTop w:val="0"/>
                                      <w:marBottom w:val="0"/>
                                      <w:divBdr>
                                        <w:top w:val="none" w:sz="0" w:space="0" w:color="auto"/>
                                        <w:left w:val="none" w:sz="0" w:space="0" w:color="auto"/>
                                        <w:bottom w:val="none" w:sz="0" w:space="0" w:color="auto"/>
                                        <w:right w:val="none" w:sz="0" w:space="0" w:color="auto"/>
                                      </w:divBdr>
                                    </w:div>
                                    <w:div w:id="1021125181">
                                      <w:marLeft w:val="0"/>
                                      <w:marRight w:val="0"/>
                                      <w:marTop w:val="0"/>
                                      <w:marBottom w:val="0"/>
                                      <w:divBdr>
                                        <w:top w:val="none" w:sz="0" w:space="0" w:color="auto"/>
                                        <w:left w:val="none" w:sz="0" w:space="0" w:color="auto"/>
                                        <w:bottom w:val="none" w:sz="0" w:space="0" w:color="auto"/>
                                        <w:right w:val="none" w:sz="0" w:space="0" w:color="auto"/>
                                      </w:divBdr>
                                    </w:div>
                                    <w:div w:id="1049694933">
                                      <w:marLeft w:val="0"/>
                                      <w:marRight w:val="0"/>
                                      <w:marTop w:val="0"/>
                                      <w:marBottom w:val="0"/>
                                      <w:divBdr>
                                        <w:top w:val="none" w:sz="0" w:space="0" w:color="auto"/>
                                        <w:left w:val="none" w:sz="0" w:space="0" w:color="auto"/>
                                        <w:bottom w:val="none" w:sz="0" w:space="0" w:color="auto"/>
                                        <w:right w:val="none" w:sz="0" w:space="0" w:color="auto"/>
                                      </w:divBdr>
                                    </w:div>
                                    <w:div w:id="1146320093">
                                      <w:marLeft w:val="0"/>
                                      <w:marRight w:val="0"/>
                                      <w:marTop w:val="0"/>
                                      <w:marBottom w:val="0"/>
                                      <w:divBdr>
                                        <w:top w:val="none" w:sz="0" w:space="0" w:color="auto"/>
                                        <w:left w:val="none" w:sz="0" w:space="0" w:color="auto"/>
                                        <w:bottom w:val="none" w:sz="0" w:space="0" w:color="auto"/>
                                        <w:right w:val="none" w:sz="0" w:space="0" w:color="auto"/>
                                      </w:divBdr>
                                    </w:div>
                                    <w:div w:id="1164541788">
                                      <w:marLeft w:val="0"/>
                                      <w:marRight w:val="0"/>
                                      <w:marTop w:val="0"/>
                                      <w:marBottom w:val="0"/>
                                      <w:divBdr>
                                        <w:top w:val="none" w:sz="0" w:space="0" w:color="auto"/>
                                        <w:left w:val="none" w:sz="0" w:space="0" w:color="auto"/>
                                        <w:bottom w:val="none" w:sz="0" w:space="0" w:color="auto"/>
                                        <w:right w:val="none" w:sz="0" w:space="0" w:color="auto"/>
                                      </w:divBdr>
                                    </w:div>
                                    <w:div w:id="1276060675">
                                      <w:marLeft w:val="0"/>
                                      <w:marRight w:val="0"/>
                                      <w:marTop w:val="0"/>
                                      <w:marBottom w:val="0"/>
                                      <w:divBdr>
                                        <w:top w:val="none" w:sz="0" w:space="0" w:color="auto"/>
                                        <w:left w:val="none" w:sz="0" w:space="0" w:color="auto"/>
                                        <w:bottom w:val="none" w:sz="0" w:space="0" w:color="auto"/>
                                        <w:right w:val="none" w:sz="0" w:space="0" w:color="auto"/>
                                      </w:divBdr>
                                    </w:div>
                                    <w:div w:id="1278564266">
                                      <w:marLeft w:val="0"/>
                                      <w:marRight w:val="0"/>
                                      <w:marTop w:val="0"/>
                                      <w:marBottom w:val="0"/>
                                      <w:divBdr>
                                        <w:top w:val="none" w:sz="0" w:space="0" w:color="auto"/>
                                        <w:left w:val="none" w:sz="0" w:space="0" w:color="auto"/>
                                        <w:bottom w:val="none" w:sz="0" w:space="0" w:color="auto"/>
                                        <w:right w:val="none" w:sz="0" w:space="0" w:color="auto"/>
                                      </w:divBdr>
                                    </w:div>
                                    <w:div w:id="1332178486">
                                      <w:marLeft w:val="0"/>
                                      <w:marRight w:val="0"/>
                                      <w:marTop w:val="0"/>
                                      <w:marBottom w:val="0"/>
                                      <w:divBdr>
                                        <w:top w:val="none" w:sz="0" w:space="0" w:color="auto"/>
                                        <w:left w:val="none" w:sz="0" w:space="0" w:color="auto"/>
                                        <w:bottom w:val="none" w:sz="0" w:space="0" w:color="auto"/>
                                        <w:right w:val="none" w:sz="0" w:space="0" w:color="auto"/>
                                      </w:divBdr>
                                    </w:div>
                                    <w:div w:id="1418139534">
                                      <w:marLeft w:val="0"/>
                                      <w:marRight w:val="0"/>
                                      <w:marTop w:val="0"/>
                                      <w:marBottom w:val="0"/>
                                      <w:divBdr>
                                        <w:top w:val="none" w:sz="0" w:space="0" w:color="auto"/>
                                        <w:left w:val="none" w:sz="0" w:space="0" w:color="auto"/>
                                        <w:bottom w:val="none" w:sz="0" w:space="0" w:color="auto"/>
                                        <w:right w:val="none" w:sz="0" w:space="0" w:color="auto"/>
                                      </w:divBdr>
                                    </w:div>
                                    <w:div w:id="1429622723">
                                      <w:marLeft w:val="0"/>
                                      <w:marRight w:val="0"/>
                                      <w:marTop w:val="0"/>
                                      <w:marBottom w:val="0"/>
                                      <w:divBdr>
                                        <w:top w:val="none" w:sz="0" w:space="0" w:color="auto"/>
                                        <w:left w:val="none" w:sz="0" w:space="0" w:color="auto"/>
                                        <w:bottom w:val="none" w:sz="0" w:space="0" w:color="auto"/>
                                        <w:right w:val="none" w:sz="0" w:space="0" w:color="auto"/>
                                      </w:divBdr>
                                    </w:div>
                                    <w:div w:id="1855342667">
                                      <w:marLeft w:val="0"/>
                                      <w:marRight w:val="0"/>
                                      <w:marTop w:val="0"/>
                                      <w:marBottom w:val="0"/>
                                      <w:divBdr>
                                        <w:top w:val="none" w:sz="0" w:space="0" w:color="auto"/>
                                        <w:left w:val="none" w:sz="0" w:space="0" w:color="auto"/>
                                        <w:bottom w:val="none" w:sz="0" w:space="0" w:color="auto"/>
                                        <w:right w:val="none" w:sz="0" w:space="0" w:color="auto"/>
                                      </w:divBdr>
                                    </w:div>
                                    <w:div w:id="1896356971">
                                      <w:marLeft w:val="0"/>
                                      <w:marRight w:val="0"/>
                                      <w:marTop w:val="0"/>
                                      <w:marBottom w:val="0"/>
                                      <w:divBdr>
                                        <w:top w:val="none" w:sz="0" w:space="0" w:color="auto"/>
                                        <w:left w:val="none" w:sz="0" w:space="0" w:color="auto"/>
                                        <w:bottom w:val="none" w:sz="0" w:space="0" w:color="auto"/>
                                        <w:right w:val="none" w:sz="0" w:space="0" w:color="auto"/>
                                      </w:divBdr>
                                    </w:div>
                                    <w:div w:id="1980724476">
                                      <w:marLeft w:val="0"/>
                                      <w:marRight w:val="0"/>
                                      <w:marTop w:val="0"/>
                                      <w:marBottom w:val="0"/>
                                      <w:divBdr>
                                        <w:top w:val="none" w:sz="0" w:space="0" w:color="auto"/>
                                        <w:left w:val="none" w:sz="0" w:space="0" w:color="auto"/>
                                        <w:bottom w:val="none" w:sz="0" w:space="0" w:color="auto"/>
                                        <w:right w:val="none" w:sz="0" w:space="0" w:color="auto"/>
                                      </w:divBdr>
                                    </w:div>
                                    <w:div w:id="2036228818">
                                      <w:marLeft w:val="0"/>
                                      <w:marRight w:val="0"/>
                                      <w:marTop w:val="0"/>
                                      <w:marBottom w:val="0"/>
                                      <w:divBdr>
                                        <w:top w:val="none" w:sz="0" w:space="0" w:color="auto"/>
                                        <w:left w:val="none" w:sz="0" w:space="0" w:color="auto"/>
                                        <w:bottom w:val="none" w:sz="0" w:space="0" w:color="auto"/>
                                        <w:right w:val="none" w:sz="0" w:space="0" w:color="auto"/>
                                      </w:divBdr>
                                    </w:div>
                                    <w:div w:id="2066104294">
                                      <w:marLeft w:val="0"/>
                                      <w:marRight w:val="0"/>
                                      <w:marTop w:val="0"/>
                                      <w:marBottom w:val="0"/>
                                      <w:divBdr>
                                        <w:top w:val="none" w:sz="0" w:space="0" w:color="auto"/>
                                        <w:left w:val="none" w:sz="0" w:space="0" w:color="auto"/>
                                        <w:bottom w:val="none" w:sz="0" w:space="0" w:color="auto"/>
                                        <w:right w:val="none" w:sz="0" w:space="0" w:color="auto"/>
                                      </w:divBdr>
                                    </w:div>
                                    <w:div w:id="2070111686">
                                      <w:marLeft w:val="0"/>
                                      <w:marRight w:val="0"/>
                                      <w:marTop w:val="0"/>
                                      <w:marBottom w:val="0"/>
                                      <w:divBdr>
                                        <w:top w:val="none" w:sz="0" w:space="0" w:color="auto"/>
                                        <w:left w:val="none" w:sz="0" w:space="0" w:color="auto"/>
                                        <w:bottom w:val="none" w:sz="0" w:space="0" w:color="auto"/>
                                        <w:right w:val="none" w:sz="0" w:space="0" w:color="auto"/>
                                      </w:divBdr>
                                    </w:div>
                                    <w:div w:id="21302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078316">
      <w:bodyDiv w:val="1"/>
      <w:marLeft w:val="0"/>
      <w:marRight w:val="0"/>
      <w:marTop w:val="0"/>
      <w:marBottom w:val="0"/>
      <w:divBdr>
        <w:top w:val="none" w:sz="0" w:space="0" w:color="auto"/>
        <w:left w:val="none" w:sz="0" w:space="0" w:color="auto"/>
        <w:bottom w:val="none" w:sz="0" w:space="0" w:color="auto"/>
        <w:right w:val="none" w:sz="0" w:space="0" w:color="auto"/>
      </w:divBdr>
      <w:divsChild>
        <w:div w:id="1626694286">
          <w:marLeft w:val="0"/>
          <w:marRight w:val="0"/>
          <w:marTop w:val="0"/>
          <w:marBottom w:val="0"/>
          <w:divBdr>
            <w:top w:val="none" w:sz="0" w:space="0" w:color="auto"/>
            <w:left w:val="none" w:sz="0" w:space="0" w:color="auto"/>
            <w:bottom w:val="none" w:sz="0" w:space="0" w:color="auto"/>
            <w:right w:val="none" w:sz="0" w:space="0" w:color="auto"/>
          </w:divBdr>
          <w:divsChild>
            <w:div w:id="1040789263">
              <w:marLeft w:val="0"/>
              <w:marRight w:val="0"/>
              <w:marTop w:val="0"/>
              <w:marBottom w:val="0"/>
              <w:divBdr>
                <w:top w:val="none" w:sz="0" w:space="0" w:color="auto"/>
                <w:left w:val="none" w:sz="0" w:space="0" w:color="auto"/>
                <w:bottom w:val="none" w:sz="0" w:space="0" w:color="auto"/>
                <w:right w:val="none" w:sz="0" w:space="0" w:color="auto"/>
              </w:divBdr>
              <w:divsChild>
                <w:div w:id="1301962897">
                  <w:marLeft w:val="0"/>
                  <w:marRight w:val="0"/>
                  <w:marTop w:val="0"/>
                  <w:marBottom w:val="0"/>
                  <w:divBdr>
                    <w:top w:val="none" w:sz="0" w:space="0" w:color="auto"/>
                    <w:left w:val="none" w:sz="0" w:space="0" w:color="auto"/>
                    <w:bottom w:val="none" w:sz="0" w:space="0" w:color="auto"/>
                    <w:right w:val="none" w:sz="0" w:space="0" w:color="auto"/>
                  </w:divBdr>
                  <w:divsChild>
                    <w:div w:id="427045083">
                      <w:marLeft w:val="0"/>
                      <w:marRight w:val="0"/>
                      <w:marTop w:val="0"/>
                      <w:marBottom w:val="0"/>
                      <w:divBdr>
                        <w:top w:val="none" w:sz="0" w:space="0" w:color="auto"/>
                        <w:left w:val="none" w:sz="0" w:space="0" w:color="auto"/>
                        <w:bottom w:val="none" w:sz="0" w:space="0" w:color="auto"/>
                        <w:right w:val="none" w:sz="0" w:space="0" w:color="auto"/>
                      </w:divBdr>
                      <w:divsChild>
                        <w:div w:id="1257709254">
                          <w:marLeft w:val="0"/>
                          <w:marRight w:val="0"/>
                          <w:marTop w:val="0"/>
                          <w:marBottom w:val="0"/>
                          <w:divBdr>
                            <w:top w:val="none" w:sz="0" w:space="0" w:color="auto"/>
                            <w:left w:val="none" w:sz="0" w:space="0" w:color="auto"/>
                            <w:bottom w:val="none" w:sz="0" w:space="0" w:color="auto"/>
                            <w:right w:val="none" w:sz="0" w:space="0" w:color="auto"/>
                          </w:divBdr>
                          <w:divsChild>
                            <w:div w:id="179662014">
                              <w:marLeft w:val="0"/>
                              <w:marRight w:val="0"/>
                              <w:marTop w:val="0"/>
                              <w:marBottom w:val="0"/>
                              <w:divBdr>
                                <w:top w:val="none" w:sz="0" w:space="0" w:color="auto"/>
                                <w:left w:val="none" w:sz="0" w:space="0" w:color="auto"/>
                                <w:bottom w:val="none" w:sz="0" w:space="0" w:color="auto"/>
                                <w:right w:val="none" w:sz="0" w:space="0" w:color="auto"/>
                              </w:divBdr>
                              <w:divsChild>
                                <w:div w:id="240677769">
                                  <w:marLeft w:val="0"/>
                                  <w:marRight w:val="0"/>
                                  <w:marTop w:val="0"/>
                                  <w:marBottom w:val="0"/>
                                  <w:divBdr>
                                    <w:top w:val="none" w:sz="0" w:space="0" w:color="auto"/>
                                    <w:left w:val="none" w:sz="0" w:space="0" w:color="auto"/>
                                    <w:bottom w:val="none" w:sz="0" w:space="0" w:color="auto"/>
                                    <w:right w:val="none" w:sz="0" w:space="0" w:color="auto"/>
                                  </w:divBdr>
                                  <w:divsChild>
                                    <w:div w:id="47537067">
                                      <w:marLeft w:val="0"/>
                                      <w:marRight w:val="0"/>
                                      <w:marTop w:val="0"/>
                                      <w:marBottom w:val="0"/>
                                      <w:divBdr>
                                        <w:top w:val="none" w:sz="0" w:space="0" w:color="auto"/>
                                        <w:left w:val="none" w:sz="0" w:space="0" w:color="auto"/>
                                        <w:bottom w:val="none" w:sz="0" w:space="0" w:color="auto"/>
                                        <w:right w:val="none" w:sz="0" w:space="0" w:color="auto"/>
                                      </w:divBdr>
                                    </w:div>
                                    <w:div w:id="59669805">
                                      <w:marLeft w:val="0"/>
                                      <w:marRight w:val="0"/>
                                      <w:marTop w:val="0"/>
                                      <w:marBottom w:val="0"/>
                                      <w:divBdr>
                                        <w:top w:val="none" w:sz="0" w:space="0" w:color="auto"/>
                                        <w:left w:val="none" w:sz="0" w:space="0" w:color="auto"/>
                                        <w:bottom w:val="none" w:sz="0" w:space="0" w:color="auto"/>
                                        <w:right w:val="none" w:sz="0" w:space="0" w:color="auto"/>
                                      </w:divBdr>
                                    </w:div>
                                    <w:div w:id="67576312">
                                      <w:marLeft w:val="0"/>
                                      <w:marRight w:val="0"/>
                                      <w:marTop w:val="0"/>
                                      <w:marBottom w:val="0"/>
                                      <w:divBdr>
                                        <w:top w:val="none" w:sz="0" w:space="0" w:color="auto"/>
                                        <w:left w:val="none" w:sz="0" w:space="0" w:color="auto"/>
                                        <w:bottom w:val="none" w:sz="0" w:space="0" w:color="auto"/>
                                        <w:right w:val="none" w:sz="0" w:space="0" w:color="auto"/>
                                      </w:divBdr>
                                    </w:div>
                                    <w:div w:id="129786590">
                                      <w:marLeft w:val="0"/>
                                      <w:marRight w:val="0"/>
                                      <w:marTop w:val="0"/>
                                      <w:marBottom w:val="0"/>
                                      <w:divBdr>
                                        <w:top w:val="none" w:sz="0" w:space="0" w:color="auto"/>
                                        <w:left w:val="none" w:sz="0" w:space="0" w:color="auto"/>
                                        <w:bottom w:val="none" w:sz="0" w:space="0" w:color="auto"/>
                                        <w:right w:val="none" w:sz="0" w:space="0" w:color="auto"/>
                                      </w:divBdr>
                                    </w:div>
                                    <w:div w:id="146670546">
                                      <w:marLeft w:val="0"/>
                                      <w:marRight w:val="0"/>
                                      <w:marTop w:val="0"/>
                                      <w:marBottom w:val="0"/>
                                      <w:divBdr>
                                        <w:top w:val="none" w:sz="0" w:space="0" w:color="auto"/>
                                        <w:left w:val="none" w:sz="0" w:space="0" w:color="auto"/>
                                        <w:bottom w:val="none" w:sz="0" w:space="0" w:color="auto"/>
                                        <w:right w:val="none" w:sz="0" w:space="0" w:color="auto"/>
                                      </w:divBdr>
                                    </w:div>
                                    <w:div w:id="418333947">
                                      <w:marLeft w:val="0"/>
                                      <w:marRight w:val="0"/>
                                      <w:marTop w:val="0"/>
                                      <w:marBottom w:val="0"/>
                                      <w:divBdr>
                                        <w:top w:val="none" w:sz="0" w:space="0" w:color="auto"/>
                                        <w:left w:val="none" w:sz="0" w:space="0" w:color="auto"/>
                                        <w:bottom w:val="none" w:sz="0" w:space="0" w:color="auto"/>
                                        <w:right w:val="none" w:sz="0" w:space="0" w:color="auto"/>
                                      </w:divBdr>
                                    </w:div>
                                    <w:div w:id="440957730">
                                      <w:marLeft w:val="0"/>
                                      <w:marRight w:val="0"/>
                                      <w:marTop w:val="0"/>
                                      <w:marBottom w:val="0"/>
                                      <w:divBdr>
                                        <w:top w:val="none" w:sz="0" w:space="0" w:color="auto"/>
                                        <w:left w:val="none" w:sz="0" w:space="0" w:color="auto"/>
                                        <w:bottom w:val="none" w:sz="0" w:space="0" w:color="auto"/>
                                        <w:right w:val="none" w:sz="0" w:space="0" w:color="auto"/>
                                      </w:divBdr>
                                    </w:div>
                                    <w:div w:id="608968086">
                                      <w:marLeft w:val="0"/>
                                      <w:marRight w:val="0"/>
                                      <w:marTop w:val="0"/>
                                      <w:marBottom w:val="0"/>
                                      <w:divBdr>
                                        <w:top w:val="none" w:sz="0" w:space="0" w:color="auto"/>
                                        <w:left w:val="none" w:sz="0" w:space="0" w:color="auto"/>
                                        <w:bottom w:val="none" w:sz="0" w:space="0" w:color="auto"/>
                                        <w:right w:val="none" w:sz="0" w:space="0" w:color="auto"/>
                                      </w:divBdr>
                                    </w:div>
                                    <w:div w:id="878975335">
                                      <w:marLeft w:val="0"/>
                                      <w:marRight w:val="0"/>
                                      <w:marTop w:val="0"/>
                                      <w:marBottom w:val="0"/>
                                      <w:divBdr>
                                        <w:top w:val="none" w:sz="0" w:space="0" w:color="auto"/>
                                        <w:left w:val="none" w:sz="0" w:space="0" w:color="auto"/>
                                        <w:bottom w:val="none" w:sz="0" w:space="0" w:color="auto"/>
                                        <w:right w:val="none" w:sz="0" w:space="0" w:color="auto"/>
                                      </w:divBdr>
                                    </w:div>
                                    <w:div w:id="897672132">
                                      <w:marLeft w:val="0"/>
                                      <w:marRight w:val="0"/>
                                      <w:marTop w:val="0"/>
                                      <w:marBottom w:val="0"/>
                                      <w:divBdr>
                                        <w:top w:val="none" w:sz="0" w:space="0" w:color="auto"/>
                                        <w:left w:val="none" w:sz="0" w:space="0" w:color="auto"/>
                                        <w:bottom w:val="none" w:sz="0" w:space="0" w:color="auto"/>
                                        <w:right w:val="none" w:sz="0" w:space="0" w:color="auto"/>
                                      </w:divBdr>
                                    </w:div>
                                    <w:div w:id="922253522">
                                      <w:marLeft w:val="0"/>
                                      <w:marRight w:val="0"/>
                                      <w:marTop w:val="0"/>
                                      <w:marBottom w:val="0"/>
                                      <w:divBdr>
                                        <w:top w:val="none" w:sz="0" w:space="0" w:color="auto"/>
                                        <w:left w:val="none" w:sz="0" w:space="0" w:color="auto"/>
                                        <w:bottom w:val="none" w:sz="0" w:space="0" w:color="auto"/>
                                        <w:right w:val="none" w:sz="0" w:space="0" w:color="auto"/>
                                      </w:divBdr>
                                    </w:div>
                                    <w:div w:id="947465887">
                                      <w:marLeft w:val="0"/>
                                      <w:marRight w:val="0"/>
                                      <w:marTop w:val="0"/>
                                      <w:marBottom w:val="0"/>
                                      <w:divBdr>
                                        <w:top w:val="none" w:sz="0" w:space="0" w:color="auto"/>
                                        <w:left w:val="none" w:sz="0" w:space="0" w:color="auto"/>
                                        <w:bottom w:val="none" w:sz="0" w:space="0" w:color="auto"/>
                                        <w:right w:val="none" w:sz="0" w:space="0" w:color="auto"/>
                                      </w:divBdr>
                                    </w:div>
                                    <w:div w:id="1073117780">
                                      <w:marLeft w:val="0"/>
                                      <w:marRight w:val="0"/>
                                      <w:marTop w:val="0"/>
                                      <w:marBottom w:val="0"/>
                                      <w:divBdr>
                                        <w:top w:val="none" w:sz="0" w:space="0" w:color="auto"/>
                                        <w:left w:val="none" w:sz="0" w:space="0" w:color="auto"/>
                                        <w:bottom w:val="none" w:sz="0" w:space="0" w:color="auto"/>
                                        <w:right w:val="none" w:sz="0" w:space="0" w:color="auto"/>
                                      </w:divBdr>
                                    </w:div>
                                    <w:div w:id="1094476274">
                                      <w:marLeft w:val="0"/>
                                      <w:marRight w:val="0"/>
                                      <w:marTop w:val="0"/>
                                      <w:marBottom w:val="0"/>
                                      <w:divBdr>
                                        <w:top w:val="none" w:sz="0" w:space="0" w:color="auto"/>
                                        <w:left w:val="none" w:sz="0" w:space="0" w:color="auto"/>
                                        <w:bottom w:val="none" w:sz="0" w:space="0" w:color="auto"/>
                                        <w:right w:val="none" w:sz="0" w:space="0" w:color="auto"/>
                                      </w:divBdr>
                                    </w:div>
                                    <w:div w:id="1146049123">
                                      <w:marLeft w:val="0"/>
                                      <w:marRight w:val="0"/>
                                      <w:marTop w:val="0"/>
                                      <w:marBottom w:val="0"/>
                                      <w:divBdr>
                                        <w:top w:val="none" w:sz="0" w:space="0" w:color="auto"/>
                                        <w:left w:val="none" w:sz="0" w:space="0" w:color="auto"/>
                                        <w:bottom w:val="none" w:sz="0" w:space="0" w:color="auto"/>
                                        <w:right w:val="none" w:sz="0" w:space="0" w:color="auto"/>
                                      </w:divBdr>
                                    </w:div>
                                    <w:div w:id="1159152086">
                                      <w:marLeft w:val="0"/>
                                      <w:marRight w:val="0"/>
                                      <w:marTop w:val="0"/>
                                      <w:marBottom w:val="0"/>
                                      <w:divBdr>
                                        <w:top w:val="none" w:sz="0" w:space="0" w:color="auto"/>
                                        <w:left w:val="none" w:sz="0" w:space="0" w:color="auto"/>
                                        <w:bottom w:val="none" w:sz="0" w:space="0" w:color="auto"/>
                                        <w:right w:val="none" w:sz="0" w:space="0" w:color="auto"/>
                                      </w:divBdr>
                                    </w:div>
                                    <w:div w:id="1173645846">
                                      <w:marLeft w:val="0"/>
                                      <w:marRight w:val="0"/>
                                      <w:marTop w:val="0"/>
                                      <w:marBottom w:val="0"/>
                                      <w:divBdr>
                                        <w:top w:val="none" w:sz="0" w:space="0" w:color="auto"/>
                                        <w:left w:val="none" w:sz="0" w:space="0" w:color="auto"/>
                                        <w:bottom w:val="none" w:sz="0" w:space="0" w:color="auto"/>
                                        <w:right w:val="none" w:sz="0" w:space="0" w:color="auto"/>
                                      </w:divBdr>
                                    </w:div>
                                    <w:div w:id="1211923184">
                                      <w:marLeft w:val="0"/>
                                      <w:marRight w:val="0"/>
                                      <w:marTop w:val="0"/>
                                      <w:marBottom w:val="0"/>
                                      <w:divBdr>
                                        <w:top w:val="none" w:sz="0" w:space="0" w:color="auto"/>
                                        <w:left w:val="none" w:sz="0" w:space="0" w:color="auto"/>
                                        <w:bottom w:val="none" w:sz="0" w:space="0" w:color="auto"/>
                                        <w:right w:val="none" w:sz="0" w:space="0" w:color="auto"/>
                                      </w:divBdr>
                                    </w:div>
                                    <w:div w:id="1243560372">
                                      <w:marLeft w:val="0"/>
                                      <w:marRight w:val="0"/>
                                      <w:marTop w:val="0"/>
                                      <w:marBottom w:val="0"/>
                                      <w:divBdr>
                                        <w:top w:val="none" w:sz="0" w:space="0" w:color="auto"/>
                                        <w:left w:val="none" w:sz="0" w:space="0" w:color="auto"/>
                                        <w:bottom w:val="none" w:sz="0" w:space="0" w:color="auto"/>
                                        <w:right w:val="none" w:sz="0" w:space="0" w:color="auto"/>
                                      </w:divBdr>
                                    </w:div>
                                    <w:div w:id="1288315778">
                                      <w:marLeft w:val="0"/>
                                      <w:marRight w:val="0"/>
                                      <w:marTop w:val="0"/>
                                      <w:marBottom w:val="0"/>
                                      <w:divBdr>
                                        <w:top w:val="none" w:sz="0" w:space="0" w:color="auto"/>
                                        <w:left w:val="none" w:sz="0" w:space="0" w:color="auto"/>
                                        <w:bottom w:val="none" w:sz="0" w:space="0" w:color="auto"/>
                                        <w:right w:val="none" w:sz="0" w:space="0" w:color="auto"/>
                                      </w:divBdr>
                                    </w:div>
                                    <w:div w:id="1298796654">
                                      <w:marLeft w:val="0"/>
                                      <w:marRight w:val="0"/>
                                      <w:marTop w:val="0"/>
                                      <w:marBottom w:val="0"/>
                                      <w:divBdr>
                                        <w:top w:val="none" w:sz="0" w:space="0" w:color="auto"/>
                                        <w:left w:val="none" w:sz="0" w:space="0" w:color="auto"/>
                                        <w:bottom w:val="none" w:sz="0" w:space="0" w:color="auto"/>
                                        <w:right w:val="none" w:sz="0" w:space="0" w:color="auto"/>
                                      </w:divBdr>
                                    </w:div>
                                    <w:div w:id="1311523352">
                                      <w:marLeft w:val="0"/>
                                      <w:marRight w:val="0"/>
                                      <w:marTop w:val="0"/>
                                      <w:marBottom w:val="0"/>
                                      <w:divBdr>
                                        <w:top w:val="none" w:sz="0" w:space="0" w:color="auto"/>
                                        <w:left w:val="none" w:sz="0" w:space="0" w:color="auto"/>
                                        <w:bottom w:val="none" w:sz="0" w:space="0" w:color="auto"/>
                                        <w:right w:val="none" w:sz="0" w:space="0" w:color="auto"/>
                                      </w:divBdr>
                                    </w:div>
                                    <w:div w:id="1416634512">
                                      <w:marLeft w:val="0"/>
                                      <w:marRight w:val="0"/>
                                      <w:marTop w:val="0"/>
                                      <w:marBottom w:val="0"/>
                                      <w:divBdr>
                                        <w:top w:val="none" w:sz="0" w:space="0" w:color="auto"/>
                                        <w:left w:val="none" w:sz="0" w:space="0" w:color="auto"/>
                                        <w:bottom w:val="none" w:sz="0" w:space="0" w:color="auto"/>
                                        <w:right w:val="none" w:sz="0" w:space="0" w:color="auto"/>
                                      </w:divBdr>
                                    </w:div>
                                    <w:div w:id="1742214838">
                                      <w:marLeft w:val="0"/>
                                      <w:marRight w:val="0"/>
                                      <w:marTop w:val="0"/>
                                      <w:marBottom w:val="0"/>
                                      <w:divBdr>
                                        <w:top w:val="none" w:sz="0" w:space="0" w:color="auto"/>
                                        <w:left w:val="none" w:sz="0" w:space="0" w:color="auto"/>
                                        <w:bottom w:val="none" w:sz="0" w:space="0" w:color="auto"/>
                                        <w:right w:val="none" w:sz="0" w:space="0" w:color="auto"/>
                                      </w:divBdr>
                                    </w:div>
                                    <w:div w:id="1920164679">
                                      <w:marLeft w:val="0"/>
                                      <w:marRight w:val="0"/>
                                      <w:marTop w:val="0"/>
                                      <w:marBottom w:val="0"/>
                                      <w:divBdr>
                                        <w:top w:val="none" w:sz="0" w:space="0" w:color="auto"/>
                                        <w:left w:val="none" w:sz="0" w:space="0" w:color="auto"/>
                                        <w:bottom w:val="none" w:sz="0" w:space="0" w:color="auto"/>
                                        <w:right w:val="none" w:sz="0" w:space="0" w:color="auto"/>
                                      </w:divBdr>
                                    </w:div>
                                    <w:div w:id="1932860246">
                                      <w:marLeft w:val="0"/>
                                      <w:marRight w:val="0"/>
                                      <w:marTop w:val="0"/>
                                      <w:marBottom w:val="0"/>
                                      <w:divBdr>
                                        <w:top w:val="none" w:sz="0" w:space="0" w:color="auto"/>
                                        <w:left w:val="none" w:sz="0" w:space="0" w:color="auto"/>
                                        <w:bottom w:val="none" w:sz="0" w:space="0" w:color="auto"/>
                                        <w:right w:val="none" w:sz="0" w:space="0" w:color="auto"/>
                                      </w:divBdr>
                                    </w:div>
                                    <w:div w:id="2007441952">
                                      <w:marLeft w:val="0"/>
                                      <w:marRight w:val="0"/>
                                      <w:marTop w:val="0"/>
                                      <w:marBottom w:val="0"/>
                                      <w:divBdr>
                                        <w:top w:val="none" w:sz="0" w:space="0" w:color="auto"/>
                                        <w:left w:val="none" w:sz="0" w:space="0" w:color="auto"/>
                                        <w:bottom w:val="none" w:sz="0" w:space="0" w:color="auto"/>
                                        <w:right w:val="none" w:sz="0" w:space="0" w:color="auto"/>
                                      </w:divBdr>
                                    </w:div>
                                    <w:div w:id="2052266376">
                                      <w:marLeft w:val="0"/>
                                      <w:marRight w:val="0"/>
                                      <w:marTop w:val="0"/>
                                      <w:marBottom w:val="0"/>
                                      <w:divBdr>
                                        <w:top w:val="none" w:sz="0" w:space="0" w:color="auto"/>
                                        <w:left w:val="none" w:sz="0" w:space="0" w:color="auto"/>
                                        <w:bottom w:val="none" w:sz="0" w:space="0" w:color="auto"/>
                                        <w:right w:val="none" w:sz="0" w:space="0" w:color="auto"/>
                                      </w:divBdr>
                                    </w:div>
                                    <w:div w:id="21348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058861">
      <w:bodyDiv w:val="1"/>
      <w:marLeft w:val="0"/>
      <w:marRight w:val="0"/>
      <w:marTop w:val="0"/>
      <w:marBottom w:val="0"/>
      <w:divBdr>
        <w:top w:val="none" w:sz="0" w:space="0" w:color="auto"/>
        <w:left w:val="none" w:sz="0" w:space="0" w:color="auto"/>
        <w:bottom w:val="none" w:sz="0" w:space="0" w:color="auto"/>
        <w:right w:val="none" w:sz="0" w:space="0" w:color="auto"/>
      </w:divBdr>
      <w:divsChild>
        <w:div w:id="232932647">
          <w:marLeft w:val="0"/>
          <w:marRight w:val="0"/>
          <w:marTop w:val="0"/>
          <w:marBottom w:val="0"/>
          <w:divBdr>
            <w:top w:val="none" w:sz="0" w:space="0" w:color="auto"/>
            <w:left w:val="none" w:sz="0" w:space="0" w:color="auto"/>
            <w:bottom w:val="none" w:sz="0" w:space="0" w:color="auto"/>
            <w:right w:val="none" w:sz="0" w:space="0" w:color="auto"/>
          </w:divBdr>
          <w:divsChild>
            <w:div w:id="1785492435">
              <w:marLeft w:val="0"/>
              <w:marRight w:val="0"/>
              <w:marTop w:val="0"/>
              <w:marBottom w:val="0"/>
              <w:divBdr>
                <w:top w:val="none" w:sz="0" w:space="0" w:color="auto"/>
                <w:left w:val="none" w:sz="0" w:space="0" w:color="auto"/>
                <w:bottom w:val="none" w:sz="0" w:space="0" w:color="auto"/>
                <w:right w:val="none" w:sz="0" w:space="0" w:color="auto"/>
              </w:divBdr>
              <w:divsChild>
                <w:div w:id="1517108875">
                  <w:marLeft w:val="0"/>
                  <w:marRight w:val="0"/>
                  <w:marTop w:val="0"/>
                  <w:marBottom w:val="0"/>
                  <w:divBdr>
                    <w:top w:val="none" w:sz="0" w:space="0" w:color="auto"/>
                    <w:left w:val="none" w:sz="0" w:space="0" w:color="auto"/>
                    <w:bottom w:val="none" w:sz="0" w:space="0" w:color="auto"/>
                    <w:right w:val="none" w:sz="0" w:space="0" w:color="auto"/>
                  </w:divBdr>
                  <w:divsChild>
                    <w:div w:id="512304019">
                      <w:marLeft w:val="0"/>
                      <w:marRight w:val="0"/>
                      <w:marTop w:val="0"/>
                      <w:marBottom w:val="0"/>
                      <w:divBdr>
                        <w:top w:val="none" w:sz="0" w:space="0" w:color="auto"/>
                        <w:left w:val="none" w:sz="0" w:space="0" w:color="auto"/>
                        <w:bottom w:val="none" w:sz="0" w:space="0" w:color="auto"/>
                        <w:right w:val="none" w:sz="0" w:space="0" w:color="auto"/>
                      </w:divBdr>
                      <w:divsChild>
                        <w:div w:id="1776904630">
                          <w:marLeft w:val="0"/>
                          <w:marRight w:val="0"/>
                          <w:marTop w:val="0"/>
                          <w:marBottom w:val="0"/>
                          <w:divBdr>
                            <w:top w:val="none" w:sz="0" w:space="0" w:color="auto"/>
                            <w:left w:val="none" w:sz="0" w:space="0" w:color="auto"/>
                            <w:bottom w:val="none" w:sz="0" w:space="0" w:color="auto"/>
                            <w:right w:val="none" w:sz="0" w:space="0" w:color="auto"/>
                          </w:divBdr>
                          <w:divsChild>
                            <w:div w:id="604120987">
                              <w:marLeft w:val="0"/>
                              <w:marRight w:val="0"/>
                              <w:marTop w:val="0"/>
                              <w:marBottom w:val="0"/>
                              <w:divBdr>
                                <w:top w:val="none" w:sz="0" w:space="0" w:color="auto"/>
                                <w:left w:val="none" w:sz="0" w:space="0" w:color="auto"/>
                                <w:bottom w:val="none" w:sz="0" w:space="0" w:color="auto"/>
                                <w:right w:val="none" w:sz="0" w:space="0" w:color="auto"/>
                              </w:divBdr>
                              <w:divsChild>
                                <w:div w:id="33234840">
                                  <w:marLeft w:val="0"/>
                                  <w:marRight w:val="0"/>
                                  <w:marTop w:val="0"/>
                                  <w:marBottom w:val="0"/>
                                  <w:divBdr>
                                    <w:top w:val="none" w:sz="0" w:space="0" w:color="auto"/>
                                    <w:left w:val="none" w:sz="0" w:space="0" w:color="auto"/>
                                    <w:bottom w:val="none" w:sz="0" w:space="0" w:color="auto"/>
                                    <w:right w:val="none" w:sz="0" w:space="0" w:color="auto"/>
                                  </w:divBdr>
                                  <w:divsChild>
                                    <w:div w:id="19355985">
                                      <w:marLeft w:val="0"/>
                                      <w:marRight w:val="0"/>
                                      <w:marTop w:val="0"/>
                                      <w:marBottom w:val="0"/>
                                      <w:divBdr>
                                        <w:top w:val="none" w:sz="0" w:space="0" w:color="auto"/>
                                        <w:left w:val="none" w:sz="0" w:space="0" w:color="auto"/>
                                        <w:bottom w:val="none" w:sz="0" w:space="0" w:color="auto"/>
                                        <w:right w:val="none" w:sz="0" w:space="0" w:color="auto"/>
                                      </w:divBdr>
                                    </w:div>
                                    <w:div w:id="22945053">
                                      <w:marLeft w:val="0"/>
                                      <w:marRight w:val="0"/>
                                      <w:marTop w:val="0"/>
                                      <w:marBottom w:val="0"/>
                                      <w:divBdr>
                                        <w:top w:val="none" w:sz="0" w:space="0" w:color="auto"/>
                                        <w:left w:val="none" w:sz="0" w:space="0" w:color="auto"/>
                                        <w:bottom w:val="none" w:sz="0" w:space="0" w:color="auto"/>
                                        <w:right w:val="none" w:sz="0" w:space="0" w:color="auto"/>
                                      </w:divBdr>
                                    </w:div>
                                    <w:div w:id="59407801">
                                      <w:marLeft w:val="0"/>
                                      <w:marRight w:val="0"/>
                                      <w:marTop w:val="0"/>
                                      <w:marBottom w:val="0"/>
                                      <w:divBdr>
                                        <w:top w:val="none" w:sz="0" w:space="0" w:color="auto"/>
                                        <w:left w:val="none" w:sz="0" w:space="0" w:color="auto"/>
                                        <w:bottom w:val="none" w:sz="0" w:space="0" w:color="auto"/>
                                        <w:right w:val="none" w:sz="0" w:space="0" w:color="auto"/>
                                      </w:divBdr>
                                    </w:div>
                                    <w:div w:id="60255580">
                                      <w:marLeft w:val="0"/>
                                      <w:marRight w:val="0"/>
                                      <w:marTop w:val="0"/>
                                      <w:marBottom w:val="0"/>
                                      <w:divBdr>
                                        <w:top w:val="none" w:sz="0" w:space="0" w:color="auto"/>
                                        <w:left w:val="none" w:sz="0" w:space="0" w:color="auto"/>
                                        <w:bottom w:val="none" w:sz="0" w:space="0" w:color="auto"/>
                                        <w:right w:val="none" w:sz="0" w:space="0" w:color="auto"/>
                                      </w:divBdr>
                                    </w:div>
                                    <w:div w:id="224727684">
                                      <w:marLeft w:val="0"/>
                                      <w:marRight w:val="0"/>
                                      <w:marTop w:val="0"/>
                                      <w:marBottom w:val="0"/>
                                      <w:divBdr>
                                        <w:top w:val="none" w:sz="0" w:space="0" w:color="auto"/>
                                        <w:left w:val="none" w:sz="0" w:space="0" w:color="auto"/>
                                        <w:bottom w:val="none" w:sz="0" w:space="0" w:color="auto"/>
                                        <w:right w:val="none" w:sz="0" w:space="0" w:color="auto"/>
                                      </w:divBdr>
                                    </w:div>
                                    <w:div w:id="226771065">
                                      <w:marLeft w:val="0"/>
                                      <w:marRight w:val="0"/>
                                      <w:marTop w:val="0"/>
                                      <w:marBottom w:val="0"/>
                                      <w:divBdr>
                                        <w:top w:val="none" w:sz="0" w:space="0" w:color="auto"/>
                                        <w:left w:val="none" w:sz="0" w:space="0" w:color="auto"/>
                                        <w:bottom w:val="none" w:sz="0" w:space="0" w:color="auto"/>
                                        <w:right w:val="none" w:sz="0" w:space="0" w:color="auto"/>
                                      </w:divBdr>
                                    </w:div>
                                    <w:div w:id="229660979">
                                      <w:marLeft w:val="0"/>
                                      <w:marRight w:val="0"/>
                                      <w:marTop w:val="0"/>
                                      <w:marBottom w:val="0"/>
                                      <w:divBdr>
                                        <w:top w:val="none" w:sz="0" w:space="0" w:color="auto"/>
                                        <w:left w:val="none" w:sz="0" w:space="0" w:color="auto"/>
                                        <w:bottom w:val="none" w:sz="0" w:space="0" w:color="auto"/>
                                        <w:right w:val="none" w:sz="0" w:space="0" w:color="auto"/>
                                      </w:divBdr>
                                    </w:div>
                                    <w:div w:id="260728231">
                                      <w:marLeft w:val="0"/>
                                      <w:marRight w:val="0"/>
                                      <w:marTop w:val="0"/>
                                      <w:marBottom w:val="0"/>
                                      <w:divBdr>
                                        <w:top w:val="none" w:sz="0" w:space="0" w:color="auto"/>
                                        <w:left w:val="none" w:sz="0" w:space="0" w:color="auto"/>
                                        <w:bottom w:val="none" w:sz="0" w:space="0" w:color="auto"/>
                                        <w:right w:val="none" w:sz="0" w:space="0" w:color="auto"/>
                                      </w:divBdr>
                                    </w:div>
                                    <w:div w:id="292100992">
                                      <w:marLeft w:val="0"/>
                                      <w:marRight w:val="0"/>
                                      <w:marTop w:val="0"/>
                                      <w:marBottom w:val="0"/>
                                      <w:divBdr>
                                        <w:top w:val="none" w:sz="0" w:space="0" w:color="auto"/>
                                        <w:left w:val="none" w:sz="0" w:space="0" w:color="auto"/>
                                        <w:bottom w:val="none" w:sz="0" w:space="0" w:color="auto"/>
                                        <w:right w:val="none" w:sz="0" w:space="0" w:color="auto"/>
                                      </w:divBdr>
                                    </w:div>
                                    <w:div w:id="308822185">
                                      <w:marLeft w:val="0"/>
                                      <w:marRight w:val="0"/>
                                      <w:marTop w:val="0"/>
                                      <w:marBottom w:val="0"/>
                                      <w:divBdr>
                                        <w:top w:val="none" w:sz="0" w:space="0" w:color="auto"/>
                                        <w:left w:val="none" w:sz="0" w:space="0" w:color="auto"/>
                                        <w:bottom w:val="none" w:sz="0" w:space="0" w:color="auto"/>
                                        <w:right w:val="none" w:sz="0" w:space="0" w:color="auto"/>
                                      </w:divBdr>
                                    </w:div>
                                    <w:div w:id="338235148">
                                      <w:marLeft w:val="0"/>
                                      <w:marRight w:val="0"/>
                                      <w:marTop w:val="0"/>
                                      <w:marBottom w:val="0"/>
                                      <w:divBdr>
                                        <w:top w:val="none" w:sz="0" w:space="0" w:color="auto"/>
                                        <w:left w:val="none" w:sz="0" w:space="0" w:color="auto"/>
                                        <w:bottom w:val="none" w:sz="0" w:space="0" w:color="auto"/>
                                        <w:right w:val="none" w:sz="0" w:space="0" w:color="auto"/>
                                      </w:divBdr>
                                    </w:div>
                                    <w:div w:id="367219102">
                                      <w:marLeft w:val="0"/>
                                      <w:marRight w:val="0"/>
                                      <w:marTop w:val="0"/>
                                      <w:marBottom w:val="0"/>
                                      <w:divBdr>
                                        <w:top w:val="none" w:sz="0" w:space="0" w:color="auto"/>
                                        <w:left w:val="none" w:sz="0" w:space="0" w:color="auto"/>
                                        <w:bottom w:val="none" w:sz="0" w:space="0" w:color="auto"/>
                                        <w:right w:val="none" w:sz="0" w:space="0" w:color="auto"/>
                                      </w:divBdr>
                                    </w:div>
                                    <w:div w:id="410202768">
                                      <w:marLeft w:val="0"/>
                                      <w:marRight w:val="0"/>
                                      <w:marTop w:val="0"/>
                                      <w:marBottom w:val="0"/>
                                      <w:divBdr>
                                        <w:top w:val="none" w:sz="0" w:space="0" w:color="auto"/>
                                        <w:left w:val="none" w:sz="0" w:space="0" w:color="auto"/>
                                        <w:bottom w:val="none" w:sz="0" w:space="0" w:color="auto"/>
                                        <w:right w:val="none" w:sz="0" w:space="0" w:color="auto"/>
                                      </w:divBdr>
                                    </w:div>
                                    <w:div w:id="423767132">
                                      <w:marLeft w:val="0"/>
                                      <w:marRight w:val="0"/>
                                      <w:marTop w:val="0"/>
                                      <w:marBottom w:val="0"/>
                                      <w:divBdr>
                                        <w:top w:val="none" w:sz="0" w:space="0" w:color="auto"/>
                                        <w:left w:val="none" w:sz="0" w:space="0" w:color="auto"/>
                                        <w:bottom w:val="none" w:sz="0" w:space="0" w:color="auto"/>
                                        <w:right w:val="none" w:sz="0" w:space="0" w:color="auto"/>
                                      </w:divBdr>
                                    </w:div>
                                    <w:div w:id="432937346">
                                      <w:marLeft w:val="0"/>
                                      <w:marRight w:val="0"/>
                                      <w:marTop w:val="0"/>
                                      <w:marBottom w:val="0"/>
                                      <w:divBdr>
                                        <w:top w:val="none" w:sz="0" w:space="0" w:color="auto"/>
                                        <w:left w:val="none" w:sz="0" w:space="0" w:color="auto"/>
                                        <w:bottom w:val="none" w:sz="0" w:space="0" w:color="auto"/>
                                        <w:right w:val="none" w:sz="0" w:space="0" w:color="auto"/>
                                      </w:divBdr>
                                    </w:div>
                                    <w:div w:id="455880076">
                                      <w:marLeft w:val="0"/>
                                      <w:marRight w:val="0"/>
                                      <w:marTop w:val="0"/>
                                      <w:marBottom w:val="0"/>
                                      <w:divBdr>
                                        <w:top w:val="none" w:sz="0" w:space="0" w:color="auto"/>
                                        <w:left w:val="none" w:sz="0" w:space="0" w:color="auto"/>
                                        <w:bottom w:val="none" w:sz="0" w:space="0" w:color="auto"/>
                                        <w:right w:val="none" w:sz="0" w:space="0" w:color="auto"/>
                                      </w:divBdr>
                                    </w:div>
                                    <w:div w:id="522326595">
                                      <w:marLeft w:val="0"/>
                                      <w:marRight w:val="0"/>
                                      <w:marTop w:val="0"/>
                                      <w:marBottom w:val="0"/>
                                      <w:divBdr>
                                        <w:top w:val="none" w:sz="0" w:space="0" w:color="auto"/>
                                        <w:left w:val="none" w:sz="0" w:space="0" w:color="auto"/>
                                        <w:bottom w:val="none" w:sz="0" w:space="0" w:color="auto"/>
                                        <w:right w:val="none" w:sz="0" w:space="0" w:color="auto"/>
                                      </w:divBdr>
                                    </w:div>
                                    <w:div w:id="559943953">
                                      <w:marLeft w:val="0"/>
                                      <w:marRight w:val="0"/>
                                      <w:marTop w:val="0"/>
                                      <w:marBottom w:val="0"/>
                                      <w:divBdr>
                                        <w:top w:val="none" w:sz="0" w:space="0" w:color="auto"/>
                                        <w:left w:val="none" w:sz="0" w:space="0" w:color="auto"/>
                                        <w:bottom w:val="none" w:sz="0" w:space="0" w:color="auto"/>
                                        <w:right w:val="none" w:sz="0" w:space="0" w:color="auto"/>
                                      </w:divBdr>
                                    </w:div>
                                    <w:div w:id="579870694">
                                      <w:marLeft w:val="0"/>
                                      <w:marRight w:val="0"/>
                                      <w:marTop w:val="0"/>
                                      <w:marBottom w:val="0"/>
                                      <w:divBdr>
                                        <w:top w:val="none" w:sz="0" w:space="0" w:color="auto"/>
                                        <w:left w:val="none" w:sz="0" w:space="0" w:color="auto"/>
                                        <w:bottom w:val="none" w:sz="0" w:space="0" w:color="auto"/>
                                        <w:right w:val="none" w:sz="0" w:space="0" w:color="auto"/>
                                      </w:divBdr>
                                    </w:div>
                                    <w:div w:id="580799484">
                                      <w:marLeft w:val="0"/>
                                      <w:marRight w:val="0"/>
                                      <w:marTop w:val="0"/>
                                      <w:marBottom w:val="0"/>
                                      <w:divBdr>
                                        <w:top w:val="none" w:sz="0" w:space="0" w:color="auto"/>
                                        <w:left w:val="none" w:sz="0" w:space="0" w:color="auto"/>
                                        <w:bottom w:val="none" w:sz="0" w:space="0" w:color="auto"/>
                                        <w:right w:val="none" w:sz="0" w:space="0" w:color="auto"/>
                                      </w:divBdr>
                                    </w:div>
                                    <w:div w:id="587691361">
                                      <w:marLeft w:val="0"/>
                                      <w:marRight w:val="0"/>
                                      <w:marTop w:val="0"/>
                                      <w:marBottom w:val="0"/>
                                      <w:divBdr>
                                        <w:top w:val="none" w:sz="0" w:space="0" w:color="auto"/>
                                        <w:left w:val="none" w:sz="0" w:space="0" w:color="auto"/>
                                        <w:bottom w:val="none" w:sz="0" w:space="0" w:color="auto"/>
                                        <w:right w:val="none" w:sz="0" w:space="0" w:color="auto"/>
                                      </w:divBdr>
                                    </w:div>
                                    <w:div w:id="636296630">
                                      <w:marLeft w:val="0"/>
                                      <w:marRight w:val="0"/>
                                      <w:marTop w:val="0"/>
                                      <w:marBottom w:val="0"/>
                                      <w:divBdr>
                                        <w:top w:val="none" w:sz="0" w:space="0" w:color="auto"/>
                                        <w:left w:val="none" w:sz="0" w:space="0" w:color="auto"/>
                                        <w:bottom w:val="none" w:sz="0" w:space="0" w:color="auto"/>
                                        <w:right w:val="none" w:sz="0" w:space="0" w:color="auto"/>
                                      </w:divBdr>
                                    </w:div>
                                    <w:div w:id="639119134">
                                      <w:marLeft w:val="0"/>
                                      <w:marRight w:val="0"/>
                                      <w:marTop w:val="0"/>
                                      <w:marBottom w:val="0"/>
                                      <w:divBdr>
                                        <w:top w:val="none" w:sz="0" w:space="0" w:color="auto"/>
                                        <w:left w:val="none" w:sz="0" w:space="0" w:color="auto"/>
                                        <w:bottom w:val="none" w:sz="0" w:space="0" w:color="auto"/>
                                        <w:right w:val="none" w:sz="0" w:space="0" w:color="auto"/>
                                      </w:divBdr>
                                    </w:div>
                                    <w:div w:id="646864904">
                                      <w:marLeft w:val="0"/>
                                      <w:marRight w:val="0"/>
                                      <w:marTop w:val="0"/>
                                      <w:marBottom w:val="0"/>
                                      <w:divBdr>
                                        <w:top w:val="none" w:sz="0" w:space="0" w:color="auto"/>
                                        <w:left w:val="none" w:sz="0" w:space="0" w:color="auto"/>
                                        <w:bottom w:val="none" w:sz="0" w:space="0" w:color="auto"/>
                                        <w:right w:val="none" w:sz="0" w:space="0" w:color="auto"/>
                                      </w:divBdr>
                                    </w:div>
                                    <w:div w:id="668677806">
                                      <w:marLeft w:val="0"/>
                                      <w:marRight w:val="0"/>
                                      <w:marTop w:val="0"/>
                                      <w:marBottom w:val="0"/>
                                      <w:divBdr>
                                        <w:top w:val="none" w:sz="0" w:space="0" w:color="auto"/>
                                        <w:left w:val="none" w:sz="0" w:space="0" w:color="auto"/>
                                        <w:bottom w:val="none" w:sz="0" w:space="0" w:color="auto"/>
                                        <w:right w:val="none" w:sz="0" w:space="0" w:color="auto"/>
                                      </w:divBdr>
                                    </w:div>
                                    <w:div w:id="707991299">
                                      <w:marLeft w:val="0"/>
                                      <w:marRight w:val="0"/>
                                      <w:marTop w:val="0"/>
                                      <w:marBottom w:val="0"/>
                                      <w:divBdr>
                                        <w:top w:val="none" w:sz="0" w:space="0" w:color="auto"/>
                                        <w:left w:val="none" w:sz="0" w:space="0" w:color="auto"/>
                                        <w:bottom w:val="none" w:sz="0" w:space="0" w:color="auto"/>
                                        <w:right w:val="none" w:sz="0" w:space="0" w:color="auto"/>
                                      </w:divBdr>
                                    </w:div>
                                    <w:div w:id="709498502">
                                      <w:marLeft w:val="0"/>
                                      <w:marRight w:val="0"/>
                                      <w:marTop w:val="0"/>
                                      <w:marBottom w:val="0"/>
                                      <w:divBdr>
                                        <w:top w:val="none" w:sz="0" w:space="0" w:color="auto"/>
                                        <w:left w:val="none" w:sz="0" w:space="0" w:color="auto"/>
                                        <w:bottom w:val="none" w:sz="0" w:space="0" w:color="auto"/>
                                        <w:right w:val="none" w:sz="0" w:space="0" w:color="auto"/>
                                      </w:divBdr>
                                    </w:div>
                                    <w:div w:id="718939143">
                                      <w:marLeft w:val="0"/>
                                      <w:marRight w:val="0"/>
                                      <w:marTop w:val="0"/>
                                      <w:marBottom w:val="0"/>
                                      <w:divBdr>
                                        <w:top w:val="none" w:sz="0" w:space="0" w:color="auto"/>
                                        <w:left w:val="none" w:sz="0" w:space="0" w:color="auto"/>
                                        <w:bottom w:val="none" w:sz="0" w:space="0" w:color="auto"/>
                                        <w:right w:val="none" w:sz="0" w:space="0" w:color="auto"/>
                                      </w:divBdr>
                                    </w:div>
                                    <w:div w:id="724187136">
                                      <w:marLeft w:val="0"/>
                                      <w:marRight w:val="0"/>
                                      <w:marTop w:val="0"/>
                                      <w:marBottom w:val="0"/>
                                      <w:divBdr>
                                        <w:top w:val="none" w:sz="0" w:space="0" w:color="auto"/>
                                        <w:left w:val="none" w:sz="0" w:space="0" w:color="auto"/>
                                        <w:bottom w:val="none" w:sz="0" w:space="0" w:color="auto"/>
                                        <w:right w:val="none" w:sz="0" w:space="0" w:color="auto"/>
                                      </w:divBdr>
                                    </w:div>
                                    <w:div w:id="751009080">
                                      <w:marLeft w:val="0"/>
                                      <w:marRight w:val="0"/>
                                      <w:marTop w:val="0"/>
                                      <w:marBottom w:val="0"/>
                                      <w:divBdr>
                                        <w:top w:val="none" w:sz="0" w:space="0" w:color="auto"/>
                                        <w:left w:val="none" w:sz="0" w:space="0" w:color="auto"/>
                                        <w:bottom w:val="none" w:sz="0" w:space="0" w:color="auto"/>
                                        <w:right w:val="none" w:sz="0" w:space="0" w:color="auto"/>
                                      </w:divBdr>
                                    </w:div>
                                    <w:div w:id="823619974">
                                      <w:marLeft w:val="0"/>
                                      <w:marRight w:val="0"/>
                                      <w:marTop w:val="0"/>
                                      <w:marBottom w:val="0"/>
                                      <w:divBdr>
                                        <w:top w:val="none" w:sz="0" w:space="0" w:color="auto"/>
                                        <w:left w:val="none" w:sz="0" w:space="0" w:color="auto"/>
                                        <w:bottom w:val="none" w:sz="0" w:space="0" w:color="auto"/>
                                        <w:right w:val="none" w:sz="0" w:space="0" w:color="auto"/>
                                      </w:divBdr>
                                    </w:div>
                                    <w:div w:id="839468574">
                                      <w:marLeft w:val="0"/>
                                      <w:marRight w:val="0"/>
                                      <w:marTop w:val="0"/>
                                      <w:marBottom w:val="0"/>
                                      <w:divBdr>
                                        <w:top w:val="none" w:sz="0" w:space="0" w:color="auto"/>
                                        <w:left w:val="none" w:sz="0" w:space="0" w:color="auto"/>
                                        <w:bottom w:val="none" w:sz="0" w:space="0" w:color="auto"/>
                                        <w:right w:val="none" w:sz="0" w:space="0" w:color="auto"/>
                                      </w:divBdr>
                                    </w:div>
                                    <w:div w:id="849416858">
                                      <w:marLeft w:val="0"/>
                                      <w:marRight w:val="0"/>
                                      <w:marTop w:val="0"/>
                                      <w:marBottom w:val="0"/>
                                      <w:divBdr>
                                        <w:top w:val="none" w:sz="0" w:space="0" w:color="auto"/>
                                        <w:left w:val="none" w:sz="0" w:space="0" w:color="auto"/>
                                        <w:bottom w:val="none" w:sz="0" w:space="0" w:color="auto"/>
                                        <w:right w:val="none" w:sz="0" w:space="0" w:color="auto"/>
                                      </w:divBdr>
                                    </w:div>
                                    <w:div w:id="859582314">
                                      <w:marLeft w:val="0"/>
                                      <w:marRight w:val="0"/>
                                      <w:marTop w:val="0"/>
                                      <w:marBottom w:val="0"/>
                                      <w:divBdr>
                                        <w:top w:val="none" w:sz="0" w:space="0" w:color="auto"/>
                                        <w:left w:val="none" w:sz="0" w:space="0" w:color="auto"/>
                                        <w:bottom w:val="none" w:sz="0" w:space="0" w:color="auto"/>
                                        <w:right w:val="none" w:sz="0" w:space="0" w:color="auto"/>
                                      </w:divBdr>
                                    </w:div>
                                    <w:div w:id="869536006">
                                      <w:marLeft w:val="0"/>
                                      <w:marRight w:val="0"/>
                                      <w:marTop w:val="0"/>
                                      <w:marBottom w:val="0"/>
                                      <w:divBdr>
                                        <w:top w:val="none" w:sz="0" w:space="0" w:color="auto"/>
                                        <w:left w:val="none" w:sz="0" w:space="0" w:color="auto"/>
                                        <w:bottom w:val="none" w:sz="0" w:space="0" w:color="auto"/>
                                        <w:right w:val="none" w:sz="0" w:space="0" w:color="auto"/>
                                      </w:divBdr>
                                    </w:div>
                                    <w:div w:id="951716102">
                                      <w:marLeft w:val="0"/>
                                      <w:marRight w:val="0"/>
                                      <w:marTop w:val="0"/>
                                      <w:marBottom w:val="0"/>
                                      <w:divBdr>
                                        <w:top w:val="none" w:sz="0" w:space="0" w:color="auto"/>
                                        <w:left w:val="none" w:sz="0" w:space="0" w:color="auto"/>
                                        <w:bottom w:val="none" w:sz="0" w:space="0" w:color="auto"/>
                                        <w:right w:val="none" w:sz="0" w:space="0" w:color="auto"/>
                                      </w:divBdr>
                                    </w:div>
                                    <w:div w:id="973826808">
                                      <w:marLeft w:val="0"/>
                                      <w:marRight w:val="0"/>
                                      <w:marTop w:val="0"/>
                                      <w:marBottom w:val="0"/>
                                      <w:divBdr>
                                        <w:top w:val="none" w:sz="0" w:space="0" w:color="auto"/>
                                        <w:left w:val="none" w:sz="0" w:space="0" w:color="auto"/>
                                        <w:bottom w:val="none" w:sz="0" w:space="0" w:color="auto"/>
                                        <w:right w:val="none" w:sz="0" w:space="0" w:color="auto"/>
                                      </w:divBdr>
                                    </w:div>
                                    <w:div w:id="1026520496">
                                      <w:marLeft w:val="0"/>
                                      <w:marRight w:val="0"/>
                                      <w:marTop w:val="0"/>
                                      <w:marBottom w:val="0"/>
                                      <w:divBdr>
                                        <w:top w:val="none" w:sz="0" w:space="0" w:color="auto"/>
                                        <w:left w:val="none" w:sz="0" w:space="0" w:color="auto"/>
                                        <w:bottom w:val="none" w:sz="0" w:space="0" w:color="auto"/>
                                        <w:right w:val="none" w:sz="0" w:space="0" w:color="auto"/>
                                      </w:divBdr>
                                    </w:div>
                                    <w:div w:id="1112553786">
                                      <w:marLeft w:val="0"/>
                                      <w:marRight w:val="0"/>
                                      <w:marTop w:val="0"/>
                                      <w:marBottom w:val="0"/>
                                      <w:divBdr>
                                        <w:top w:val="none" w:sz="0" w:space="0" w:color="auto"/>
                                        <w:left w:val="none" w:sz="0" w:space="0" w:color="auto"/>
                                        <w:bottom w:val="none" w:sz="0" w:space="0" w:color="auto"/>
                                        <w:right w:val="none" w:sz="0" w:space="0" w:color="auto"/>
                                      </w:divBdr>
                                    </w:div>
                                    <w:div w:id="1212039374">
                                      <w:marLeft w:val="0"/>
                                      <w:marRight w:val="0"/>
                                      <w:marTop w:val="0"/>
                                      <w:marBottom w:val="0"/>
                                      <w:divBdr>
                                        <w:top w:val="none" w:sz="0" w:space="0" w:color="auto"/>
                                        <w:left w:val="none" w:sz="0" w:space="0" w:color="auto"/>
                                        <w:bottom w:val="none" w:sz="0" w:space="0" w:color="auto"/>
                                        <w:right w:val="none" w:sz="0" w:space="0" w:color="auto"/>
                                      </w:divBdr>
                                    </w:div>
                                    <w:div w:id="1248072596">
                                      <w:marLeft w:val="0"/>
                                      <w:marRight w:val="0"/>
                                      <w:marTop w:val="0"/>
                                      <w:marBottom w:val="0"/>
                                      <w:divBdr>
                                        <w:top w:val="none" w:sz="0" w:space="0" w:color="auto"/>
                                        <w:left w:val="none" w:sz="0" w:space="0" w:color="auto"/>
                                        <w:bottom w:val="none" w:sz="0" w:space="0" w:color="auto"/>
                                        <w:right w:val="none" w:sz="0" w:space="0" w:color="auto"/>
                                      </w:divBdr>
                                    </w:div>
                                    <w:div w:id="1290549499">
                                      <w:marLeft w:val="0"/>
                                      <w:marRight w:val="0"/>
                                      <w:marTop w:val="0"/>
                                      <w:marBottom w:val="0"/>
                                      <w:divBdr>
                                        <w:top w:val="none" w:sz="0" w:space="0" w:color="auto"/>
                                        <w:left w:val="none" w:sz="0" w:space="0" w:color="auto"/>
                                        <w:bottom w:val="none" w:sz="0" w:space="0" w:color="auto"/>
                                        <w:right w:val="none" w:sz="0" w:space="0" w:color="auto"/>
                                      </w:divBdr>
                                    </w:div>
                                    <w:div w:id="1309823535">
                                      <w:marLeft w:val="0"/>
                                      <w:marRight w:val="0"/>
                                      <w:marTop w:val="0"/>
                                      <w:marBottom w:val="0"/>
                                      <w:divBdr>
                                        <w:top w:val="none" w:sz="0" w:space="0" w:color="auto"/>
                                        <w:left w:val="none" w:sz="0" w:space="0" w:color="auto"/>
                                        <w:bottom w:val="none" w:sz="0" w:space="0" w:color="auto"/>
                                        <w:right w:val="none" w:sz="0" w:space="0" w:color="auto"/>
                                      </w:divBdr>
                                    </w:div>
                                    <w:div w:id="1324699438">
                                      <w:marLeft w:val="0"/>
                                      <w:marRight w:val="0"/>
                                      <w:marTop w:val="0"/>
                                      <w:marBottom w:val="0"/>
                                      <w:divBdr>
                                        <w:top w:val="none" w:sz="0" w:space="0" w:color="auto"/>
                                        <w:left w:val="none" w:sz="0" w:space="0" w:color="auto"/>
                                        <w:bottom w:val="none" w:sz="0" w:space="0" w:color="auto"/>
                                        <w:right w:val="none" w:sz="0" w:space="0" w:color="auto"/>
                                      </w:divBdr>
                                    </w:div>
                                    <w:div w:id="1357197210">
                                      <w:marLeft w:val="0"/>
                                      <w:marRight w:val="0"/>
                                      <w:marTop w:val="0"/>
                                      <w:marBottom w:val="0"/>
                                      <w:divBdr>
                                        <w:top w:val="none" w:sz="0" w:space="0" w:color="auto"/>
                                        <w:left w:val="none" w:sz="0" w:space="0" w:color="auto"/>
                                        <w:bottom w:val="none" w:sz="0" w:space="0" w:color="auto"/>
                                        <w:right w:val="none" w:sz="0" w:space="0" w:color="auto"/>
                                      </w:divBdr>
                                    </w:div>
                                    <w:div w:id="1373725838">
                                      <w:marLeft w:val="0"/>
                                      <w:marRight w:val="0"/>
                                      <w:marTop w:val="0"/>
                                      <w:marBottom w:val="0"/>
                                      <w:divBdr>
                                        <w:top w:val="none" w:sz="0" w:space="0" w:color="auto"/>
                                        <w:left w:val="none" w:sz="0" w:space="0" w:color="auto"/>
                                        <w:bottom w:val="none" w:sz="0" w:space="0" w:color="auto"/>
                                        <w:right w:val="none" w:sz="0" w:space="0" w:color="auto"/>
                                      </w:divBdr>
                                    </w:div>
                                    <w:div w:id="1396245345">
                                      <w:marLeft w:val="0"/>
                                      <w:marRight w:val="0"/>
                                      <w:marTop w:val="0"/>
                                      <w:marBottom w:val="0"/>
                                      <w:divBdr>
                                        <w:top w:val="none" w:sz="0" w:space="0" w:color="auto"/>
                                        <w:left w:val="none" w:sz="0" w:space="0" w:color="auto"/>
                                        <w:bottom w:val="none" w:sz="0" w:space="0" w:color="auto"/>
                                        <w:right w:val="none" w:sz="0" w:space="0" w:color="auto"/>
                                      </w:divBdr>
                                    </w:div>
                                    <w:div w:id="1448233093">
                                      <w:marLeft w:val="0"/>
                                      <w:marRight w:val="0"/>
                                      <w:marTop w:val="0"/>
                                      <w:marBottom w:val="0"/>
                                      <w:divBdr>
                                        <w:top w:val="none" w:sz="0" w:space="0" w:color="auto"/>
                                        <w:left w:val="none" w:sz="0" w:space="0" w:color="auto"/>
                                        <w:bottom w:val="none" w:sz="0" w:space="0" w:color="auto"/>
                                        <w:right w:val="none" w:sz="0" w:space="0" w:color="auto"/>
                                      </w:divBdr>
                                    </w:div>
                                    <w:div w:id="1449473472">
                                      <w:marLeft w:val="0"/>
                                      <w:marRight w:val="0"/>
                                      <w:marTop w:val="0"/>
                                      <w:marBottom w:val="0"/>
                                      <w:divBdr>
                                        <w:top w:val="none" w:sz="0" w:space="0" w:color="auto"/>
                                        <w:left w:val="none" w:sz="0" w:space="0" w:color="auto"/>
                                        <w:bottom w:val="none" w:sz="0" w:space="0" w:color="auto"/>
                                        <w:right w:val="none" w:sz="0" w:space="0" w:color="auto"/>
                                      </w:divBdr>
                                    </w:div>
                                    <w:div w:id="1453555699">
                                      <w:marLeft w:val="0"/>
                                      <w:marRight w:val="0"/>
                                      <w:marTop w:val="0"/>
                                      <w:marBottom w:val="0"/>
                                      <w:divBdr>
                                        <w:top w:val="none" w:sz="0" w:space="0" w:color="auto"/>
                                        <w:left w:val="none" w:sz="0" w:space="0" w:color="auto"/>
                                        <w:bottom w:val="none" w:sz="0" w:space="0" w:color="auto"/>
                                        <w:right w:val="none" w:sz="0" w:space="0" w:color="auto"/>
                                      </w:divBdr>
                                    </w:div>
                                    <w:div w:id="1525706370">
                                      <w:marLeft w:val="0"/>
                                      <w:marRight w:val="0"/>
                                      <w:marTop w:val="0"/>
                                      <w:marBottom w:val="0"/>
                                      <w:divBdr>
                                        <w:top w:val="none" w:sz="0" w:space="0" w:color="auto"/>
                                        <w:left w:val="none" w:sz="0" w:space="0" w:color="auto"/>
                                        <w:bottom w:val="none" w:sz="0" w:space="0" w:color="auto"/>
                                        <w:right w:val="none" w:sz="0" w:space="0" w:color="auto"/>
                                      </w:divBdr>
                                    </w:div>
                                    <w:div w:id="1531915965">
                                      <w:marLeft w:val="0"/>
                                      <w:marRight w:val="0"/>
                                      <w:marTop w:val="0"/>
                                      <w:marBottom w:val="0"/>
                                      <w:divBdr>
                                        <w:top w:val="none" w:sz="0" w:space="0" w:color="auto"/>
                                        <w:left w:val="none" w:sz="0" w:space="0" w:color="auto"/>
                                        <w:bottom w:val="none" w:sz="0" w:space="0" w:color="auto"/>
                                        <w:right w:val="none" w:sz="0" w:space="0" w:color="auto"/>
                                      </w:divBdr>
                                    </w:div>
                                    <w:div w:id="1598055182">
                                      <w:marLeft w:val="0"/>
                                      <w:marRight w:val="0"/>
                                      <w:marTop w:val="0"/>
                                      <w:marBottom w:val="0"/>
                                      <w:divBdr>
                                        <w:top w:val="none" w:sz="0" w:space="0" w:color="auto"/>
                                        <w:left w:val="none" w:sz="0" w:space="0" w:color="auto"/>
                                        <w:bottom w:val="none" w:sz="0" w:space="0" w:color="auto"/>
                                        <w:right w:val="none" w:sz="0" w:space="0" w:color="auto"/>
                                      </w:divBdr>
                                    </w:div>
                                    <w:div w:id="1646664041">
                                      <w:marLeft w:val="0"/>
                                      <w:marRight w:val="0"/>
                                      <w:marTop w:val="0"/>
                                      <w:marBottom w:val="0"/>
                                      <w:divBdr>
                                        <w:top w:val="none" w:sz="0" w:space="0" w:color="auto"/>
                                        <w:left w:val="none" w:sz="0" w:space="0" w:color="auto"/>
                                        <w:bottom w:val="none" w:sz="0" w:space="0" w:color="auto"/>
                                        <w:right w:val="none" w:sz="0" w:space="0" w:color="auto"/>
                                      </w:divBdr>
                                    </w:div>
                                    <w:div w:id="1731921307">
                                      <w:marLeft w:val="0"/>
                                      <w:marRight w:val="0"/>
                                      <w:marTop w:val="0"/>
                                      <w:marBottom w:val="0"/>
                                      <w:divBdr>
                                        <w:top w:val="none" w:sz="0" w:space="0" w:color="auto"/>
                                        <w:left w:val="none" w:sz="0" w:space="0" w:color="auto"/>
                                        <w:bottom w:val="none" w:sz="0" w:space="0" w:color="auto"/>
                                        <w:right w:val="none" w:sz="0" w:space="0" w:color="auto"/>
                                      </w:divBdr>
                                    </w:div>
                                    <w:div w:id="1830435574">
                                      <w:marLeft w:val="0"/>
                                      <w:marRight w:val="0"/>
                                      <w:marTop w:val="0"/>
                                      <w:marBottom w:val="0"/>
                                      <w:divBdr>
                                        <w:top w:val="none" w:sz="0" w:space="0" w:color="auto"/>
                                        <w:left w:val="none" w:sz="0" w:space="0" w:color="auto"/>
                                        <w:bottom w:val="none" w:sz="0" w:space="0" w:color="auto"/>
                                        <w:right w:val="none" w:sz="0" w:space="0" w:color="auto"/>
                                      </w:divBdr>
                                    </w:div>
                                    <w:div w:id="2045670408">
                                      <w:marLeft w:val="0"/>
                                      <w:marRight w:val="0"/>
                                      <w:marTop w:val="0"/>
                                      <w:marBottom w:val="0"/>
                                      <w:divBdr>
                                        <w:top w:val="none" w:sz="0" w:space="0" w:color="auto"/>
                                        <w:left w:val="none" w:sz="0" w:space="0" w:color="auto"/>
                                        <w:bottom w:val="none" w:sz="0" w:space="0" w:color="auto"/>
                                        <w:right w:val="none" w:sz="0" w:space="0" w:color="auto"/>
                                      </w:divBdr>
                                    </w:div>
                                    <w:div w:id="21317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835</Words>
  <Characters>4766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Fehrullah</cp:lastModifiedBy>
  <cp:revision>4</cp:revision>
  <dcterms:created xsi:type="dcterms:W3CDTF">2013-08-06T21:43:00Z</dcterms:created>
  <dcterms:modified xsi:type="dcterms:W3CDTF">2013-09-13T06:08:00Z</dcterms:modified>
</cp:coreProperties>
</file>